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8E2" w:rsidRPr="00B52573" w:rsidRDefault="00B52573">
      <w:pPr>
        <w:spacing w:before="53"/>
        <w:ind w:left="1208" w:right="1056" w:hanging="1"/>
        <w:jc w:val="center"/>
        <w:rPr>
          <w:b/>
          <w:i/>
          <w:sz w:val="28"/>
          <w:lang w:val="ru-RU"/>
        </w:rPr>
      </w:pPr>
      <w:bookmarkStart w:id="0" w:name="_GoBack"/>
      <w:bookmarkEnd w:id="0"/>
      <w:r w:rsidRPr="00B52573">
        <w:rPr>
          <w:b/>
          <w:i/>
          <w:sz w:val="28"/>
          <w:lang w:val="ru-RU"/>
        </w:rPr>
        <w:t>Муниципальный тур Всероссийской олимпиады по географии 2016-2017 учебный год</w:t>
      </w:r>
    </w:p>
    <w:p w:rsidR="008168E2" w:rsidRPr="00B52573" w:rsidRDefault="00B52573">
      <w:pPr>
        <w:pStyle w:val="1"/>
        <w:spacing w:before="76" w:line="446" w:lineRule="auto"/>
        <w:ind w:left="1532" w:right="1379"/>
        <w:jc w:val="center"/>
        <w:rPr>
          <w:lang w:val="ru-RU"/>
        </w:rPr>
      </w:pPr>
      <w:r w:rsidRPr="00B52573">
        <w:rPr>
          <w:lang w:val="ru-RU"/>
        </w:rPr>
        <w:t xml:space="preserve">Инструкция по проверке </w:t>
      </w:r>
      <w:proofErr w:type="gramStart"/>
      <w:r w:rsidRPr="00B52573">
        <w:rPr>
          <w:lang w:val="ru-RU"/>
        </w:rPr>
        <w:t>работ</w:t>
      </w:r>
      <w:proofErr w:type="gramEnd"/>
      <w:r w:rsidRPr="00B52573">
        <w:rPr>
          <w:lang w:val="ru-RU"/>
        </w:rPr>
        <w:t xml:space="preserve"> учащихся по географии 7 класс</w:t>
      </w:r>
    </w:p>
    <w:p w:rsidR="008168E2" w:rsidRPr="00B52573" w:rsidRDefault="00B52573">
      <w:pPr>
        <w:spacing w:before="11"/>
        <w:ind w:left="1532" w:right="1377"/>
        <w:jc w:val="center"/>
        <w:rPr>
          <w:sz w:val="28"/>
          <w:lang w:val="ru-RU"/>
        </w:rPr>
      </w:pPr>
      <w:r w:rsidRPr="00B52573">
        <w:rPr>
          <w:sz w:val="28"/>
          <w:lang w:val="ru-RU"/>
        </w:rPr>
        <w:t>Уважаемые члены жюри!</w:t>
      </w:r>
    </w:p>
    <w:p w:rsidR="008168E2" w:rsidRPr="00B52573" w:rsidRDefault="00B52573">
      <w:pPr>
        <w:spacing w:before="158"/>
        <w:ind w:left="201" w:right="136"/>
        <w:jc w:val="center"/>
        <w:rPr>
          <w:sz w:val="28"/>
          <w:lang w:val="ru-RU"/>
        </w:rPr>
      </w:pPr>
      <w:r w:rsidRPr="00B52573">
        <w:rPr>
          <w:sz w:val="28"/>
          <w:lang w:val="ru-RU"/>
        </w:rPr>
        <w:t>За каждое правильно выполненное задание тестового раунда участник получает</w:t>
      </w:r>
    </w:p>
    <w:p w:rsidR="008168E2" w:rsidRPr="00B52573" w:rsidRDefault="00B52573">
      <w:pPr>
        <w:spacing w:before="4"/>
        <w:ind w:left="222"/>
        <w:rPr>
          <w:b/>
          <w:sz w:val="28"/>
          <w:lang w:val="ru-RU"/>
        </w:rPr>
      </w:pPr>
      <w:r w:rsidRPr="00B52573">
        <w:rPr>
          <w:b/>
          <w:sz w:val="28"/>
          <w:lang w:val="ru-RU"/>
        </w:rPr>
        <w:t>1 балл.</w:t>
      </w:r>
    </w:p>
    <w:p w:rsidR="008168E2" w:rsidRPr="00B52573" w:rsidRDefault="008168E2">
      <w:pPr>
        <w:pStyle w:val="a3"/>
        <w:spacing w:before="2"/>
        <w:rPr>
          <w:b/>
          <w:lang w:val="ru-RU"/>
        </w:rPr>
      </w:pPr>
    </w:p>
    <w:p w:rsidR="008168E2" w:rsidRPr="00B52573" w:rsidRDefault="00B52573">
      <w:pPr>
        <w:ind w:left="222" w:firstLine="707"/>
        <w:rPr>
          <w:sz w:val="28"/>
          <w:lang w:val="ru-RU"/>
        </w:rPr>
      </w:pPr>
      <w:r w:rsidRPr="00B52573">
        <w:rPr>
          <w:sz w:val="28"/>
          <w:lang w:val="ru-RU"/>
        </w:rPr>
        <w:t>Проверка выполнения заданий аналитического раунда предполагает поэлементный анализ ответов с выставлением баллов за каждый правильный названный элемент.</w:t>
      </w:r>
    </w:p>
    <w:p w:rsidR="008168E2" w:rsidRPr="00B52573" w:rsidRDefault="00B52573">
      <w:pPr>
        <w:spacing w:line="322" w:lineRule="exact"/>
        <w:ind w:left="222"/>
        <w:rPr>
          <w:sz w:val="28"/>
          <w:lang w:val="ru-RU"/>
        </w:rPr>
      </w:pPr>
      <w:r w:rsidRPr="00B52573">
        <w:rPr>
          <w:sz w:val="28"/>
          <w:lang w:val="ru-RU"/>
        </w:rPr>
        <w:t>Максимальное количе</w:t>
      </w:r>
      <w:r w:rsidRPr="00B52573">
        <w:rPr>
          <w:sz w:val="28"/>
          <w:lang w:val="ru-RU"/>
        </w:rPr>
        <w:t>ство баллов за всю работу – 80 баллов.</w:t>
      </w:r>
    </w:p>
    <w:p w:rsidR="008168E2" w:rsidRPr="00B52573" w:rsidRDefault="008168E2">
      <w:pPr>
        <w:pStyle w:val="a3"/>
        <w:rPr>
          <w:sz w:val="20"/>
          <w:lang w:val="ru-RU"/>
        </w:rPr>
      </w:pPr>
    </w:p>
    <w:p w:rsidR="008168E2" w:rsidRPr="00B52573" w:rsidRDefault="008168E2">
      <w:pPr>
        <w:pStyle w:val="a3"/>
        <w:spacing w:before="7"/>
        <w:rPr>
          <w:sz w:val="25"/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2410"/>
        <w:gridCol w:w="2696"/>
        <w:gridCol w:w="2408"/>
      </w:tblGrid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ind w:left="683" w:right="683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теста</w:t>
            </w:r>
            <w:proofErr w:type="spellEnd"/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ind w:left="878" w:right="879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ind w:left="911" w:right="915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теста</w:t>
            </w:r>
            <w:proofErr w:type="spellEnd"/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ind w:left="876" w:right="878"/>
              <w:rPr>
                <w:sz w:val="24"/>
              </w:rPr>
            </w:pP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</w:tr>
      <w:tr w:rsidR="008168E2">
        <w:trPr>
          <w:trHeight w:hRule="exact" w:val="526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Б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5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before="1" w:line="240" w:lineRule="auto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spacing w:line="273" w:lineRule="exact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</w:tr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6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spacing w:line="271" w:lineRule="exact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</w:tr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Б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5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</w:p>
        </w:tc>
      </w:tr>
      <w:tr w:rsidR="008168E2">
        <w:trPr>
          <w:trHeight w:hRule="exact" w:val="526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ind w:lef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5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Б</w:t>
            </w:r>
          </w:p>
        </w:tc>
      </w:tr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spacing w:line="273" w:lineRule="exact"/>
              <w:ind w:lef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before="1" w:line="240" w:lineRule="auto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spacing w:line="273" w:lineRule="exact"/>
              <w:ind w:right="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5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</w:tr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ind w:lef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5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168E2">
        <w:trPr>
          <w:trHeight w:hRule="exact" w:val="526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Б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5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8168E2">
        <w:trPr>
          <w:trHeight w:hRule="exact" w:val="528"/>
        </w:trPr>
        <w:tc>
          <w:tcPr>
            <w:tcW w:w="2234" w:type="dxa"/>
          </w:tcPr>
          <w:p w:rsidR="008168E2" w:rsidRDefault="00B52573">
            <w:pPr>
              <w:pStyle w:val="TableParagraph"/>
              <w:spacing w:line="275" w:lineRule="exact"/>
              <w:ind w:left="683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410" w:type="dxa"/>
          </w:tcPr>
          <w:p w:rsidR="008168E2" w:rsidRDefault="00B525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696" w:type="dxa"/>
          </w:tcPr>
          <w:p w:rsidR="008168E2" w:rsidRDefault="00B52573">
            <w:pPr>
              <w:pStyle w:val="TableParagraph"/>
              <w:spacing w:line="275" w:lineRule="exact"/>
              <w:ind w:left="911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408" w:type="dxa"/>
          </w:tcPr>
          <w:p w:rsidR="008168E2" w:rsidRDefault="00B52573">
            <w:pPr>
              <w:pStyle w:val="TableParagraph"/>
              <w:ind w:right="1"/>
              <w:rPr>
                <w:sz w:val="24"/>
              </w:rPr>
            </w:pPr>
            <w:r>
              <w:rPr>
                <w:w w:val="99"/>
                <w:sz w:val="24"/>
              </w:rPr>
              <w:t>А</w:t>
            </w:r>
          </w:p>
        </w:tc>
      </w:tr>
    </w:tbl>
    <w:p w:rsidR="008168E2" w:rsidRDefault="008168E2">
      <w:pPr>
        <w:rPr>
          <w:sz w:val="24"/>
        </w:rPr>
        <w:sectPr w:rsidR="008168E2">
          <w:type w:val="continuous"/>
          <w:pgSz w:w="12240" w:h="15840"/>
          <w:pgMar w:top="1080" w:right="780" w:bottom="280" w:left="1480" w:header="720" w:footer="720" w:gutter="0"/>
          <w:cols w:space="720"/>
        </w:sectPr>
      </w:pPr>
    </w:p>
    <w:p w:rsidR="008168E2" w:rsidRPr="00B52573" w:rsidRDefault="00B52573">
      <w:pPr>
        <w:pStyle w:val="a3"/>
        <w:spacing w:before="26"/>
        <w:ind w:left="222" w:right="163"/>
        <w:jc w:val="both"/>
        <w:rPr>
          <w:lang w:val="ru-RU"/>
        </w:rPr>
      </w:pPr>
      <w:r w:rsidRPr="00B52573">
        <w:rPr>
          <w:b/>
          <w:lang w:val="ru-RU"/>
        </w:rPr>
        <w:lastRenderedPageBreak/>
        <w:t xml:space="preserve">Задание 1. </w:t>
      </w:r>
      <w:r w:rsidRPr="00B52573">
        <w:rPr>
          <w:lang w:val="ru-RU"/>
        </w:rPr>
        <w:t>Размеры класса 5*5*4 м. Температура воздуха 20</w:t>
      </w:r>
      <w:r>
        <w:rPr>
          <w:rFonts w:ascii="Symbol" w:hAnsi="Symbol"/>
        </w:rPr>
        <w:t></w:t>
      </w:r>
      <w:r w:rsidRPr="00B52573">
        <w:rPr>
          <w:lang w:val="ru-RU"/>
        </w:rPr>
        <w:t xml:space="preserve"> С. Относительная влажность – 80%. Сколько граммов росы выпадет при понижении температуры до 10</w:t>
      </w:r>
      <w:r>
        <w:rPr>
          <w:rFonts w:ascii="Symbol" w:hAnsi="Symbol"/>
        </w:rPr>
        <w:t></w:t>
      </w:r>
      <w:r w:rsidRPr="00B52573">
        <w:rPr>
          <w:lang w:val="ru-RU"/>
        </w:rPr>
        <w:t xml:space="preserve"> С, если максимально возможная абсолютная влажность воздуха при температуре 20</w:t>
      </w:r>
      <w:r>
        <w:rPr>
          <w:rFonts w:ascii="Symbol" w:hAnsi="Symbol"/>
        </w:rPr>
        <w:t></w:t>
      </w:r>
      <w:r w:rsidRPr="00B52573">
        <w:rPr>
          <w:lang w:val="ru-RU"/>
        </w:rPr>
        <w:t xml:space="preserve"> </w:t>
      </w:r>
      <w:proofErr w:type="gramStart"/>
      <w:r w:rsidRPr="00B52573">
        <w:rPr>
          <w:lang w:val="ru-RU"/>
        </w:rPr>
        <w:t>С</w:t>
      </w:r>
      <w:proofErr w:type="gramEnd"/>
      <w:r w:rsidRPr="00B52573">
        <w:rPr>
          <w:lang w:val="ru-RU"/>
        </w:rPr>
        <w:t xml:space="preserve"> равна 17 г/м</w:t>
      </w:r>
      <w:r w:rsidRPr="00B52573">
        <w:rPr>
          <w:position w:val="9"/>
          <w:sz w:val="16"/>
          <w:lang w:val="ru-RU"/>
        </w:rPr>
        <w:t>3</w:t>
      </w:r>
      <w:r w:rsidRPr="00B52573">
        <w:rPr>
          <w:lang w:val="ru-RU"/>
        </w:rPr>
        <w:t>, а при температуре 10</w:t>
      </w:r>
      <w:r>
        <w:rPr>
          <w:rFonts w:ascii="Symbol" w:hAnsi="Symbol"/>
        </w:rPr>
        <w:t></w:t>
      </w:r>
      <w:r w:rsidRPr="00B52573">
        <w:rPr>
          <w:lang w:val="ru-RU"/>
        </w:rPr>
        <w:t xml:space="preserve"> С равна 9 г/м</w:t>
      </w:r>
      <w:r w:rsidRPr="00B52573">
        <w:rPr>
          <w:position w:val="9"/>
          <w:sz w:val="16"/>
          <w:lang w:val="ru-RU"/>
        </w:rPr>
        <w:t>3</w:t>
      </w:r>
      <w:r w:rsidRPr="00B52573">
        <w:rPr>
          <w:lang w:val="ru-RU"/>
        </w:rPr>
        <w:t>?</w:t>
      </w:r>
    </w:p>
    <w:p w:rsidR="008168E2" w:rsidRPr="00B52573" w:rsidRDefault="008168E2">
      <w:pPr>
        <w:pStyle w:val="a3"/>
        <w:spacing w:before="7"/>
        <w:rPr>
          <w:lang w:val="ru-RU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0"/>
        <w:gridCol w:w="926"/>
      </w:tblGrid>
      <w:tr w:rsidR="008168E2">
        <w:trPr>
          <w:trHeight w:hRule="exact" w:val="607"/>
        </w:trPr>
        <w:tc>
          <w:tcPr>
            <w:tcW w:w="8930" w:type="dxa"/>
          </w:tcPr>
          <w:p w:rsidR="008168E2" w:rsidRPr="00B52573" w:rsidRDefault="00B52573">
            <w:pPr>
              <w:pStyle w:val="TableParagraph"/>
              <w:spacing w:line="271" w:lineRule="exact"/>
              <w:ind w:left="181" w:right="181"/>
              <w:rPr>
                <w:b/>
                <w:sz w:val="24"/>
                <w:lang w:val="ru-RU"/>
              </w:rPr>
            </w:pPr>
            <w:r w:rsidRPr="00B52573">
              <w:rPr>
                <w:b/>
                <w:sz w:val="24"/>
                <w:lang w:val="ru-RU"/>
              </w:rPr>
              <w:t>Элементы содержания верн</w:t>
            </w:r>
            <w:r w:rsidRPr="00B52573">
              <w:rPr>
                <w:b/>
                <w:sz w:val="24"/>
                <w:lang w:val="ru-RU"/>
              </w:rPr>
              <w:t>ого ответа</w:t>
            </w:r>
          </w:p>
          <w:p w:rsidR="008168E2" w:rsidRPr="00B52573" w:rsidRDefault="00B52573">
            <w:pPr>
              <w:pStyle w:val="TableParagraph"/>
              <w:spacing w:line="320" w:lineRule="exact"/>
              <w:ind w:left="183" w:right="181"/>
              <w:rPr>
                <w:sz w:val="28"/>
                <w:lang w:val="ru-RU"/>
              </w:rPr>
            </w:pPr>
            <w:r w:rsidRPr="00B52573">
              <w:rPr>
                <w:sz w:val="28"/>
                <w:lang w:val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26" w:type="dxa"/>
          </w:tcPr>
          <w:p w:rsidR="008168E2" w:rsidRDefault="00B52573">
            <w:pPr>
              <w:pStyle w:val="TableParagraph"/>
              <w:spacing w:line="273" w:lineRule="exact"/>
              <w:ind w:left="165" w:right="1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</w:tr>
      <w:tr w:rsidR="008168E2">
        <w:trPr>
          <w:trHeight w:hRule="exact" w:val="581"/>
        </w:trPr>
        <w:tc>
          <w:tcPr>
            <w:tcW w:w="8930" w:type="dxa"/>
          </w:tcPr>
          <w:p w:rsidR="008168E2" w:rsidRPr="00B52573" w:rsidRDefault="00B52573">
            <w:pPr>
              <w:pStyle w:val="TableParagraph"/>
              <w:spacing w:before="14" w:line="276" w:lineRule="exact"/>
              <w:ind w:left="103"/>
              <w:jc w:val="left"/>
              <w:rPr>
                <w:sz w:val="16"/>
                <w:lang w:val="ru-RU"/>
              </w:rPr>
            </w:pPr>
            <w:r w:rsidRPr="00B52573">
              <w:rPr>
                <w:sz w:val="24"/>
                <w:lang w:val="ru-RU"/>
              </w:rPr>
              <w:t xml:space="preserve">1. Ученик определяет абсолютную влажность воздуха при </w:t>
            </w:r>
            <w:r>
              <w:rPr>
                <w:sz w:val="24"/>
              </w:rPr>
              <w:t>t</w:t>
            </w:r>
            <w:r>
              <w:rPr>
                <w:rFonts w:ascii="Symbol" w:hAnsi="Symbol"/>
                <w:sz w:val="24"/>
              </w:rPr>
              <w:t></w:t>
            </w:r>
            <w:r w:rsidRPr="00B52573">
              <w:rPr>
                <w:sz w:val="24"/>
                <w:lang w:val="ru-RU"/>
              </w:rPr>
              <w:t xml:space="preserve"> 20</w:t>
            </w:r>
            <w:r>
              <w:rPr>
                <w:rFonts w:ascii="Symbol" w:hAnsi="Symbol"/>
                <w:sz w:val="24"/>
              </w:rPr>
              <w:t></w:t>
            </w:r>
            <w:r w:rsidRPr="00B52573">
              <w:rPr>
                <w:sz w:val="24"/>
                <w:lang w:val="ru-RU"/>
              </w:rPr>
              <w:t xml:space="preserve"> (абс. влажность = относ. влажность * макс. </w:t>
            </w:r>
            <w:proofErr w:type="gramStart"/>
            <w:r w:rsidRPr="00B52573">
              <w:rPr>
                <w:sz w:val="24"/>
                <w:lang w:val="ru-RU"/>
              </w:rPr>
              <w:t>влажность)  =</w:t>
            </w:r>
            <w:proofErr w:type="gramEnd"/>
            <w:r w:rsidRPr="00B52573">
              <w:rPr>
                <w:sz w:val="24"/>
                <w:lang w:val="ru-RU"/>
              </w:rPr>
              <w:t xml:space="preserve"> 13,6 г/м</w:t>
            </w:r>
            <w:r w:rsidRPr="00B52573">
              <w:rPr>
                <w:position w:val="9"/>
                <w:sz w:val="16"/>
                <w:lang w:val="ru-RU"/>
              </w:rPr>
              <w:t>3</w:t>
            </w:r>
          </w:p>
        </w:tc>
        <w:tc>
          <w:tcPr>
            <w:tcW w:w="926" w:type="dxa"/>
          </w:tcPr>
          <w:p w:rsidR="008168E2" w:rsidRDefault="00B525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168E2">
        <w:trPr>
          <w:trHeight w:hRule="exact" w:val="578"/>
        </w:trPr>
        <w:tc>
          <w:tcPr>
            <w:tcW w:w="8930" w:type="dxa"/>
          </w:tcPr>
          <w:p w:rsidR="008168E2" w:rsidRPr="00B52573" w:rsidRDefault="00B52573">
            <w:pPr>
              <w:pStyle w:val="TableParagraph"/>
              <w:spacing w:line="268" w:lineRule="exact"/>
              <w:ind w:left="103"/>
              <w:jc w:val="left"/>
              <w:rPr>
                <w:sz w:val="16"/>
                <w:lang w:val="ru-RU"/>
              </w:rPr>
            </w:pPr>
            <w:r w:rsidRPr="00B52573">
              <w:rPr>
                <w:sz w:val="24"/>
                <w:lang w:val="ru-RU"/>
              </w:rPr>
              <w:t>2.  Ученик  правильно  определяет  количество  влаги,  которое  выделится  из  1   м</w:t>
            </w:r>
            <w:r w:rsidRPr="00B52573">
              <w:rPr>
                <w:position w:val="9"/>
                <w:sz w:val="16"/>
                <w:lang w:val="ru-RU"/>
              </w:rPr>
              <w:t>3</w:t>
            </w:r>
          </w:p>
          <w:p w:rsidR="008168E2" w:rsidRPr="00B52573" w:rsidRDefault="00B52573">
            <w:pPr>
              <w:pStyle w:val="TableParagraph"/>
              <w:tabs>
                <w:tab w:val="left" w:pos="3883"/>
              </w:tabs>
              <w:spacing w:before="2" w:line="240" w:lineRule="auto"/>
              <w:ind w:left="103"/>
              <w:jc w:val="left"/>
              <w:rPr>
                <w:sz w:val="16"/>
                <w:lang w:val="ru-RU"/>
              </w:rPr>
            </w:pPr>
            <w:r w:rsidRPr="00B52573">
              <w:rPr>
                <w:sz w:val="24"/>
                <w:lang w:val="ru-RU"/>
              </w:rPr>
              <w:t xml:space="preserve">воздуха при понижении </w:t>
            </w:r>
            <w:r>
              <w:rPr>
                <w:sz w:val="24"/>
              </w:rPr>
              <w:t>t</w:t>
            </w:r>
            <w:r>
              <w:rPr>
                <w:rFonts w:ascii="Symbol" w:hAnsi="Symbol"/>
                <w:sz w:val="24"/>
              </w:rPr>
              <w:t></w:t>
            </w:r>
            <w:r w:rsidRPr="00B52573">
              <w:rPr>
                <w:spacing w:val="-4"/>
                <w:sz w:val="24"/>
                <w:lang w:val="ru-RU"/>
              </w:rPr>
              <w:t xml:space="preserve"> </w:t>
            </w:r>
            <w:r w:rsidRPr="00B52573">
              <w:rPr>
                <w:sz w:val="24"/>
                <w:lang w:val="ru-RU"/>
              </w:rPr>
              <w:t>до</w:t>
            </w:r>
            <w:r w:rsidRPr="00B52573">
              <w:rPr>
                <w:spacing w:val="-2"/>
                <w:sz w:val="24"/>
                <w:lang w:val="ru-RU"/>
              </w:rPr>
              <w:t xml:space="preserve"> </w:t>
            </w:r>
            <w:r w:rsidRPr="00B52573">
              <w:rPr>
                <w:sz w:val="24"/>
                <w:lang w:val="ru-RU"/>
              </w:rPr>
              <w:t>10</w:t>
            </w:r>
            <w:r>
              <w:rPr>
                <w:rFonts w:ascii="Symbol" w:hAnsi="Symbol"/>
                <w:sz w:val="24"/>
              </w:rPr>
              <w:t></w:t>
            </w:r>
            <w:r w:rsidRPr="00B52573">
              <w:rPr>
                <w:sz w:val="24"/>
                <w:lang w:val="ru-RU"/>
              </w:rPr>
              <w:t>С</w:t>
            </w:r>
            <w:r w:rsidRPr="00B52573">
              <w:rPr>
                <w:sz w:val="24"/>
                <w:lang w:val="ru-RU"/>
              </w:rPr>
              <w:tab/>
              <w:t>13, 6 – 9 = 4,6</w:t>
            </w:r>
            <w:r w:rsidRPr="00B52573">
              <w:rPr>
                <w:spacing w:val="-4"/>
                <w:sz w:val="24"/>
                <w:lang w:val="ru-RU"/>
              </w:rPr>
              <w:t xml:space="preserve"> </w:t>
            </w:r>
            <w:r w:rsidRPr="00B52573">
              <w:rPr>
                <w:sz w:val="24"/>
                <w:lang w:val="ru-RU"/>
              </w:rPr>
              <w:t>г/м</w:t>
            </w:r>
            <w:r w:rsidRPr="00B52573">
              <w:rPr>
                <w:position w:val="9"/>
                <w:sz w:val="16"/>
                <w:lang w:val="ru-RU"/>
              </w:rPr>
              <w:t>3</w:t>
            </w:r>
          </w:p>
        </w:tc>
        <w:tc>
          <w:tcPr>
            <w:tcW w:w="926" w:type="dxa"/>
          </w:tcPr>
          <w:p w:rsidR="008168E2" w:rsidRDefault="00B525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168E2">
        <w:trPr>
          <w:trHeight w:hRule="exact" w:val="286"/>
        </w:trPr>
        <w:tc>
          <w:tcPr>
            <w:tcW w:w="8930" w:type="dxa"/>
          </w:tcPr>
          <w:p w:rsidR="008168E2" w:rsidRPr="00B52573" w:rsidRDefault="00B52573">
            <w:pPr>
              <w:pStyle w:val="TableParagraph"/>
              <w:spacing w:line="268" w:lineRule="exact"/>
              <w:ind w:left="103"/>
              <w:jc w:val="left"/>
              <w:rPr>
                <w:sz w:val="16"/>
                <w:lang w:val="ru-RU"/>
              </w:rPr>
            </w:pPr>
            <w:r w:rsidRPr="00B52573">
              <w:rPr>
                <w:sz w:val="24"/>
                <w:lang w:val="ru-RU"/>
              </w:rPr>
              <w:t>3. Ученик правильно определяет объем класса 5*5*4 = 100 м</w:t>
            </w:r>
            <w:r w:rsidRPr="00B52573">
              <w:rPr>
                <w:position w:val="9"/>
                <w:sz w:val="16"/>
                <w:lang w:val="ru-RU"/>
              </w:rPr>
              <w:t>3</w:t>
            </w:r>
          </w:p>
        </w:tc>
        <w:tc>
          <w:tcPr>
            <w:tcW w:w="926" w:type="dxa"/>
          </w:tcPr>
          <w:p w:rsidR="008168E2" w:rsidRDefault="00B525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168E2">
        <w:trPr>
          <w:trHeight w:hRule="exact" w:val="562"/>
        </w:trPr>
        <w:tc>
          <w:tcPr>
            <w:tcW w:w="8930" w:type="dxa"/>
          </w:tcPr>
          <w:p w:rsidR="008168E2" w:rsidRPr="00B52573" w:rsidRDefault="00B52573">
            <w:pPr>
              <w:pStyle w:val="TableParagraph"/>
              <w:spacing w:before="3" w:line="228" w:lineRule="auto"/>
              <w:ind w:left="343" w:right="1782" w:hanging="240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4. Ученик правильно определяет количество выделившейся влаги 4,6 г/м</w:t>
            </w:r>
            <w:r w:rsidRPr="00B52573">
              <w:rPr>
                <w:position w:val="9"/>
                <w:sz w:val="16"/>
                <w:lang w:val="ru-RU"/>
              </w:rPr>
              <w:t>3</w:t>
            </w:r>
            <w:r w:rsidRPr="00B52573">
              <w:rPr>
                <w:sz w:val="24"/>
                <w:lang w:val="ru-RU"/>
              </w:rPr>
              <w:t>*100 = 460 г</w:t>
            </w:r>
          </w:p>
        </w:tc>
        <w:tc>
          <w:tcPr>
            <w:tcW w:w="926" w:type="dxa"/>
          </w:tcPr>
          <w:p w:rsidR="008168E2" w:rsidRDefault="00B525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168E2">
        <w:trPr>
          <w:trHeight w:hRule="exact" w:val="288"/>
        </w:trPr>
        <w:tc>
          <w:tcPr>
            <w:tcW w:w="8930" w:type="dxa"/>
          </w:tcPr>
          <w:p w:rsidR="008168E2" w:rsidRPr="00B52573" w:rsidRDefault="00B52573">
            <w:pPr>
              <w:pStyle w:val="TableParagraph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Элементы не указаны или все указаны неверно.</w:t>
            </w:r>
          </w:p>
        </w:tc>
        <w:tc>
          <w:tcPr>
            <w:tcW w:w="926" w:type="dxa"/>
          </w:tcPr>
          <w:p w:rsidR="008168E2" w:rsidRDefault="00B525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8168E2">
        <w:trPr>
          <w:trHeight w:hRule="exact" w:val="286"/>
        </w:trPr>
        <w:tc>
          <w:tcPr>
            <w:tcW w:w="8930" w:type="dxa"/>
          </w:tcPr>
          <w:p w:rsidR="008168E2" w:rsidRDefault="00B52573">
            <w:pPr>
              <w:pStyle w:val="TableParagraph"/>
              <w:spacing w:line="273" w:lineRule="exact"/>
              <w:ind w:left="103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926" w:type="dxa"/>
          </w:tcPr>
          <w:p w:rsidR="008168E2" w:rsidRDefault="00B5257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</w:tbl>
    <w:p w:rsidR="008168E2" w:rsidRDefault="008168E2">
      <w:pPr>
        <w:pStyle w:val="a3"/>
        <w:spacing w:before="7"/>
        <w:rPr>
          <w:sz w:val="21"/>
        </w:rPr>
      </w:pPr>
    </w:p>
    <w:p w:rsidR="008168E2" w:rsidRDefault="00B52573">
      <w:pPr>
        <w:pStyle w:val="2"/>
        <w:spacing w:before="70" w:line="274" w:lineRule="exact"/>
        <w:ind w:left="222"/>
        <w:jc w:val="both"/>
      </w:pPr>
      <w:proofErr w:type="spellStart"/>
      <w:r>
        <w:t>Задание</w:t>
      </w:r>
      <w:proofErr w:type="spellEnd"/>
      <w:r>
        <w:t xml:space="preserve"> 2.</w:t>
      </w:r>
    </w:p>
    <w:p w:rsidR="008168E2" w:rsidRPr="00B52573" w:rsidRDefault="00B52573">
      <w:pPr>
        <w:pStyle w:val="a3"/>
        <w:spacing w:line="274" w:lineRule="exact"/>
        <w:ind w:left="222"/>
        <w:jc w:val="both"/>
        <w:rPr>
          <w:lang w:val="ru-RU"/>
        </w:rPr>
      </w:pPr>
      <w:r w:rsidRPr="00B52573">
        <w:rPr>
          <w:lang w:val="ru-RU"/>
        </w:rPr>
        <w:t>Перед Вами отрывок из романа «Каменный пояс» Е.А. Федорова:</w:t>
      </w:r>
    </w:p>
    <w:p w:rsidR="008168E2" w:rsidRPr="00B52573" w:rsidRDefault="00B52573">
      <w:pPr>
        <w:pStyle w:val="a3"/>
        <w:ind w:left="222" w:right="171"/>
        <w:jc w:val="both"/>
        <w:rPr>
          <w:lang w:val="ru-RU"/>
        </w:rPr>
      </w:pPr>
      <w:r w:rsidRPr="00B52573">
        <w:rPr>
          <w:lang w:val="ru-RU"/>
        </w:rPr>
        <w:t>«В эту нудную пору, словно чтобы обрадовать старого заводчика, явился к нему неожиданно приписной мужик Софрон Согра и принёс невиданный минерал. Бродил он по речке Тагилке и напал на чудную горку. В срезе её Согра заметил странный блеск. Приписной заинтер</w:t>
      </w:r>
      <w:r w:rsidRPr="00B52573">
        <w:rPr>
          <w:lang w:val="ru-RU"/>
        </w:rPr>
        <w:t>есовался неведомой горной породой и выломал кусок. По виду он напоминал вываренное мясо, у которого отделялись тонкими нитями волокна».</w:t>
      </w:r>
    </w:p>
    <w:p w:rsidR="008168E2" w:rsidRPr="00B52573" w:rsidRDefault="008168E2">
      <w:pPr>
        <w:pStyle w:val="a3"/>
        <w:rPr>
          <w:lang w:val="ru-RU"/>
        </w:rPr>
      </w:pPr>
    </w:p>
    <w:p w:rsidR="008168E2" w:rsidRPr="00B52573" w:rsidRDefault="00B52573">
      <w:pPr>
        <w:pStyle w:val="a4"/>
        <w:numPr>
          <w:ilvl w:val="0"/>
          <w:numId w:val="4"/>
        </w:numPr>
        <w:tabs>
          <w:tab w:val="left" w:pos="463"/>
        </w:tabs>
        <w:jc w:val="both"/>
        <w:rPr>
          <w:sz w:val="24"/>
          <w:lang w:val="ru-RU"/>
        </w:rPr>
      </w:pPr>
      <w:r w:rsidRPr="00B52573">
        <w:rPr>
          <w:sz w:val="24"/>
          <w:lang w:val="ru-RU"/>
        </w:rPr>
        <w:t>Что это был за</w:t>
      </w:r>
      <w:r w:rsidRPr="00B52573">
        <w:rPr>
          <w:spacing w:val="-7"/>
          <w:sz w:val="24"/>
          <w:lang w:val="ru-RU"/>
        </w:rPr>
        <w:t xml:space="preserve"> </w:t>
      </w:r>
      <w:r w:rsidRPr="00B52573">
        <w:rPr>
          <w:sz w:val="24"/>
          <w:lang w:val="ru-RU"/>
        </w:rPr>
        <w:t>минерал?</w:t>
      </w:r>
    </w:p>
    <w:p w:rsidR="008168E2" w:rsidRPr="00B52573" w:rsidRDefault="00B52573">
      <w:pPr>
        <w:pStyle w:val="a4"/>
        <w:numPr>
          <w:ilvl w:val="0"/>
          <w:numId w:val="4"/>
        </w:numPr>
        <w:tabs>
          <w:tab w:val="left" w:pos="463"/>
        </w:tabs>
        <w:jc w:val="both"/>
        <w:rPr>
          <w:sz w:val="24"/>
          <w:lang w:val="ru-RU"/>
        </w:rPr>
      </w:pPr>
      <w:r w:rsidRPr="00B52573">
        <w:rPr>
          <w:sz w:val="24"/>
          <w:lang w:val="ru-RU"/>
        </w:rPr>
        <w:t>С какими горными породами (по происхождению) связан этот</w:t>
      </w:r>
      <w:r w:rsidRPr="00B52573">
        <w:rPr>
          <w:spacing w:val="-19"/>
          <w:sz w:val="24"/>
          <w:lang w:val="ru-RU"/>
        </w:rPr>
        <w:t xml:space="preserve"> </w:t>
      </w:r>
      <w:r w:rsidRPr="00B52573">
        <w:rPr>
          <w:sz w:val="24"/>
          <w:lang w:val="ru-RU"/>
        </w:rPr>
        <w:t>минерал?</w:t>
      </w:r>
    </w:p>
    <w:p w:rsidR="008168E2" w:rsidRPr="00B52573" w:rsidRDefault="00B52573">
      <w:pPr>
        <w:pStyle w:val="a4"/>
        <w:numPr>
          <w:ilvl w:val="0"/>
          <w:numId w:val="4"/>
        </w:numPr>
        <w:tabs>
          <w:tab w:val="left" w:pos="463"/>
        </w:tabs>
        <w:jc w:val="both"/>
        <w:rPr>
          <w:sz w:val="24"/>
          <w:lang w:val="ru-RU"/>
        </w:rPr>
      </w:pPr>
      <w:r w:rsidRPr="00B52573">
        <w:rPr>
          <w:sz w:val="24"/>
          <w:lang w:val="ru-RU"/>
        </w:rPr>
        <w:t>Назовите его месторождения на</w:t>
      </w:r>
      <w:r w:rsidRPr="00B52573">
        <w:rPr>
          <w:sz w:val="24"/>
          <w:lang w:val="ru-RU"/>
        </w:rPr>
        <w:t xml:space="preserve"> территории Свердловской</w:t>
      </w:r>
      <w:r w:rsidRPr="00B52573">
        <w:rPr>
          <w:spacing w:val="-15"/>
          <w:sz w:val="24"/>
          <w:lang w:val="ru-RU"/>
        </w:rPr>
        <w:t xml:space="preserve"> </w:t>
      </w:r>
      <w:r w:rsidRPr="00B52573">
        <w:rPr>
          <w:sz w:val="24"/>
          <w:lang w:val="ru-RU"/>
        </w:rPr>
        <w:t>области.</w:t>
      </w:r>
    </w:p>
    <w:p w:rsidR="008168E2" w:rsidRDefault="00B52573">
      <w:pPr>
        <w:pStyle w:val="a4"/>
        <w:numPr>
          <w:ilvl w:val="0"/>
          <w:numId w:val="4"/>
        </w:numPr>
        <w:tabs>
          <w:tab w:val="left" w:pos="463"/>
        </w:tabs>
        <w:jc w:val="both"/>
        <w:rPr>
          <w:sz w:val="24"/>
        </w:rPr>
      </w:pPr>
      <w:proofErr w:type="spellStart"/>
      <w:r>
        <w:rPr>
          <w:sz w:val="24"/>
        </w:rPr>
        <w:t>Где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используется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данный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минерал</w:t>
      </w:r>
      <w:proofErr w:type="spellEnd"/>
      <w:r>
        <w:rPr>
          <w:sz w:val="24"/>
        </w:rPr>
        <w:t>?</w:t>
      </w:r>
    </w:p>
    <w:p w:rsidR="008168E2" w:rsidRPr="00B52573" w:rsidRDefault="00B52573">
      <w:pPr>
        <w:pStyle w:val="a4"/>
        <w:numPr>
          <w:ilvl w:val="0"/>
          <w:numId w:val="4"/>
        </w:numPr>
        <w:tabs>
          <w:tab w:val="left" w:pos="463"/>
        </w:tabs>
        <w:jc w:val="both"/>
        <w:rPr>
          <w:sz w:val="24"/>
          <w:lang w:val="ru-RU"/>
        </w:rPr>
      </w:pPr>
      <w:r w:rsidRPr="00B52573">
        <w:rPr>
          <w:sz w:val="24"/>
          <w:lang w:val="ru-RU"/>
        </w:rPr>
        <w:t>Какой бажовский сказ посвящен этому</w:t>
      </w:r>
      <w:r w:rsidRPr="00B52573">
        <w:rPr>
          <w:spacing w:val="-26"/>
          <w:sz w:val="24"/>
          <w:lang w:val="ru-RU"/>
        </w:rPr>
        <w:t xml:space="preserve"> </w:t>
      </w:r>
      <w:r w:rsidRPr="00B52573">
        <w:rPr>
          <w:sz w:val="24"/>
          <w:lang w:val="ru-RU"/>
        </w:rPr>
        <w:t>минералу?</w:t>
      </w:r>
    </w:p>
    <w:p w:rsidR="008168E2" w:rsidRPr="00B52573" w:rsidRDefault="008168E2">
      <w:pPr>
        <w:pStyle w:val="a3"/>
        <w:rPr>
          <w:sz w:val="20"/>
          <w:lang w:val="ru-RU"/>
        </w:rPr>
      </w:pPr>
    </w:p>
    <w:p w:rsidR="008168E2" w:rsidRPr="00B52573" w:rsidRDefault="008168E2">
      <w:pPr>
        <w:pStyle w:val="a3"/>
        <w:spacing w:before="9"/>
        <w:rPr>
          <w:sz w:val="25"/>
          <w:lang w:val="ru-RU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9"/>
        <w:gridCol w:w="1524"/>
      </w:tblGrid>
      <w:tr w:rsidR="008168E2">
        <w:trPr>
          <w:trHeight w:hRule="exact" w:val="557"/>
        </w:trPr>
        <w:tc>
          <w:tcPr>
            <w:tcW w:w="8049" w:type="dxa"/>
          </w:tcPr>
          <w:p w:rsidR="008168E2" w:rsidRPr="00B52573" w:rsidRDefault="00B52573">
            <w:pPr>
              <w:pStyle w:val="TableParagraph"/>
              <w:ind w:left="351" w:right="352"/>
              <w:rPr>
                <w:b/>
                <w:sz w:val="24"/>
                <w:lang w:val="ru-RU"/>
              </w:rPr>
            </w:pPr>
            <w:r w:rsidRPr="00B52573">
              <w:rPr>
                <w:b/>
                <w:sz w:val="24"/>
                <w:lang w:val="ru-RU"/>
              </w:rPr>
              <w:t>Элементы содержания верного ответа</w:t>
            </w:r>
          </w:p>
          <w:p w:rsidR="008168E2" w:rsidRPr="00B52573" w:rsidRDefault="00B52573">
            <w:pPr>
              <w:pStyle w:val="TableParagraph"/>
              <w:spacing w:line="274" w:lineRule="exact"/>
              <w:ind w:left="351" w:right="353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73" w:lineRule="exact"/>
              <w:ind w:left="464" w:right="4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</w:tr>
      <w:tr w:rsidR="008168E2">
        <w:trPr>
          <w:trHeight w:hRule="exact" w:val="2768"/>
        </w:trPr>
        <w:tc>
          <w:tcPr>
            <w:tcW w:w="8049" w:type="dxa"/>
          </w:tcPr>
          <w:p w:rsidR="008168E2" w:rsidRDefault="00B52573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Асбест</w:t>
            </w:r>
            <w:proofErr w:type="spellEnd"/>
          </w:p>
          <w:p w:rsidR="008168E2" w:rsidRDefault="00B52573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40" w:lineRule="auto"/>
              <w:ind w:left="3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proofErr w:type="spellStart"/>
            <w:r>
              <w:rPr>
                <w:sz w:val="24"/>
              </w:rPr>
              <w:t>метаморфическими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породами</w:t>
            </w:r>
            <w:proofErr w:type="spellEnd"/>
          </w:p>
          <w:p w:rsidR="008168E2" w:rsidRPr="00B52573" w:rsidRDefault="00B52573">
            <w:pPr>
              <w:pStyle w:val="TableParagraph"/>
              <w:numPr>
                <w:ilvl w:val="0"/>
                <w:numId w:val="3"/>
              </w:numPr>
              <w:tabs>
                <w:tab w:val="left" w:pos="530"/>
                <w:tab w:val="left" w:pos="531"/>
                <w:tab w:val="left" w:pos="2099"/>
                <w:tab w:val="left" w:pos="3022"/>
                <w:tab w:val="left" w:pos="3953"/>
                <w:tab w:val="left" w:pos="5057"/>
                <w:tab w:val="left" w:pos="6568"/>
              </w:tabs>
              <w:spacing w:line="240" w:lineRule="auto"/>
              <w:ind w:right="110" w:firstLine="0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Баженовское</w:t>
            </w:r>
            <w:r w:rsidRPr="00B52573">
              <w:rPr>
                <w:sz w:val="24"/>
                <w:lang w:val="ru-RU"/>
              </w:rPr>
              <w:tab/>
              <w:t>(около</w:t>
            </w:r>
            <w:r w:rsidRPr="00B52573">
              <w:rPr>
                <w:sz w:val="24"/>
                <w:lang w:val="ru-RU"/>
              </w:rPr>
              <w:tab/>
              <w:t>города</w:t>
            </w:r>
            <w:r w:rsidRPr="00B52573">
              <w:rPr>
                <w:sz w:val="24"/>
                <w:lang w:val="ru-RU"/>
              </w:rPr>
              <w:tab/>
              <w:t>Асбест),</w:t>
            </w:r>
            <w:r w:rsidRPr="00B52573">
              <w:rPr>
                <w:sz w:val="24"/>
                <w:lang w:val="ru-RU"/>
              </w:rPr>
              <w:tab/>
              <w:t>Сысертское,</w:t>
            </w:r>
            <w:r w:rsidRPr="00B52573">
              <w:rPr>
                <w:sz w:val="24"/>
                <w:lang w:val="ru-RU"/>
              </w:rPr>
              <w:tab/>
            </w:r>
            <w:r w:rsidRPr="00B52573">
              <w:rPr>
                <w:spacing w:val="-1"/>
                <w:sz w:val="24"/>
                <w:lang w:val="ru-RU"/>
              </w:rPr>
              <w:t xml:space="preserve">Алапаевское, </w:t>
            </w:r>
            <w:r w:rsidRPr="00B52573">
              <w:rPr>
                <w:sz w:val="24"/>
                <w:lang w:val="ru-RU"/>
              </w:rPr>
              <w:t>Калмацкое, Красноуральское,</w:t>
            </w:r>
            <w:r w:rsidRPr="00B52573">
              <w:rPr>
                <w:spacing w:val="-15"/>
                <w:sz w:val="24"/>
                <w:lang w:val="ru-RU"/>
              </w:rPr>
              <w:t xml:space="preserve"> </w:t>
            </w:r>
            <w:r w:rsidRPr="00B52573">
              <w:rPr>
                <w:sz w:val="24"/>
                <w:lang w:val="ru-RU"/>
              </w:rPr>
              <w:t>Режевское</w:t>
            </w:r>
          </w:p>
          <w:p w:rsidR="008168E2" w:rsidRPr="00B52573" w:rsidRDefault="008168E2">
            <w:pPr>
              <w:pStyle w:val="TableParagraph"/>
              <w:spacing w:line="240" w:lineRule="auto"/>
              <w:jc w:val="left"/>
              <w:rPr>
                <w:sz w:val="24"/>
                <w:lang w:val="ru-RU"/>
              </w:rPr>
            </w:pPr>
          </w:p>
          <w:p w:rsidR="008168E2" w:rsidRPr="00B52573" w:rsidRDefault="008168E2">
            <w:pPr>
              <w:pStyle w:val="TableParagraph"/>
              <w:spacing w:line="240" w:lineRule="auto"/>
              <w:jc w:val="left"/>
              <w:rPr>
                <w:sz w:val="24"/>
                <w:lang w:val="ru-RU"/>
              </w:rPr>
            </w:pPr>
          </w:p>
          <w:p w:rsidR="008168E2" w:rsidRPr="00B52573" w:rsidRDefault="00B52573">
            <w:pPr>
              <w:pStyle w:val="TableParagraph"/>
              <w:numPr>
                <w:ilvl w:val="0"/>
                <w:numId w:val="3"/>
              </w:numPr>
              <w:tabs>
                <w:tab w:val="left" w:pos="528"/>
              </w:tabs>
              <w:spacing w:line="240" w:lineRule="auto"/>
              <w:ind w:right="105" w:firstLine="0"/>
              <w:jc w:val="both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В строительстве – в составе асбестово-цементных смесей, в автомобильной промышленности, в ракетостроении, из него изготавливают несгораемые текстильные изде</w:t>
            </w:r>
            <w:r w:rsidRPr="00B52573">
              <w:rPr>
                <w:sz w:val="24"/>
                <w:lang w:val="ru-RU"/>
              </w:rPr>
              <w:t>лия и различные наполнители для</w:t>
            </w:r>
            <w:r w:rsidRPr="00B52573">
              <w:rPr>
                <w:spacing w:val="-25"/>
                <w:sz w:val="24"/>
                <w:lang w:val="ru-RU"/>
              </w:rPr>
              <w:t xml:space="preserve"> </w:t>
            </w:r>
            <w:r w:rsidRPr="00B52573">
              <w:rPr>
                <w:sz w:val="24"/>
                <w:lang w:val="ru-RU"/>
              </w:rPr>
              <w:t>пластмасс</w:t>
            </w:r>
          </w:p>
          <w:p w:rsidR="008168E2" w:rsidRDefault="00B52573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spacing w:line="240" w:lineRule="auto"/>
              <w:ind w:left="350" w:hanging="245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Шёлковая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68" w:lineRule="exact"/>
              <w:ind w:right="3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  <w:p w:rsidR="008168E2" w:rsidRDefault="00B52573">
            <w:pPr>
              <w:pStyle w:val="TableParagraph"/>
              <w:spacing w:line="267" w:lineRule="exact"/>
              <w:ind w:right="3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  <w:p w:rsidR="008168E2" w:rsidRDefault="00B52573">
            <w:pPr>
              <w:pStyle w:val="TableParagraph"/>
              <w:spacing w:line="240" w:lineRule="auto"/>
              <w:ind w:left="103" w:right="107" w:hanging="3"/>
            </w:pPr>
            <w:r w:rsidRPr="00B52573">
              <w:rPr>
                <w:lang w:val="ru-RU"/>
              </w:rPr>
              <w:t>За каждый правльный по</w:t>
            </w:r>
            <w:r w:rsidRPr="00B52573">
              <w:rPr>
                <w:lang w:val="ru-RU"/>
              </w:rPr>
              <w:t xml:space="preserve"> </w:t>
            </w:r>
            <w:r w:rsidRPr="00B52573">
              <w:rPr>
                <w:lang w:val="ru-RU"/>
              </w:rPr>
              <w:t xml:space="preserve">1 (макс. </w:t>
            </w:r>
            <w:r>
              <w:t xml:space="preserve">6 </w:t>
            </w:r>
            <w:proofErr w:type="spellStart"/>
            <w:r>
              <w:t>балла</w:t>
            </w:r>
            <w:proofErr w:type="spellEnd"/>
            <w:r>
              <w:t>)</w:t>
            </w:r>
          </w:p>
          <w:p w:rsidR="008168E2" w:rsidRDefault="00B52573">
            <w:pPr>
              <w:pStyle w:val="TableParagraph"/>
              <w:spacing w:before="4" w:line="240" w:lineRule="auto"/>
              <w:ind w:right="3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  <w:p w:rsidR="008168E2" w:rsidRDefault="008168E2">
            <w:pPr>
              <w:pStyle w:val="TableParagraph"/>
              <w:spacing w:line="240" w:lineRule="auto"/>
              <w:jc w:val="left"/>
            </w:pPr>
          </w:p>
          <w:p w:rsidR="008168E2" w:rsidRDefault="008168E2">
            <w:pPr>
              <w:pStyle w:val="TableParagraph"/>
              <w:spacing w:before="6" w:line="240" w:lineRule="auto"/>
              <w:jc w:val="left"/>
              <w:rPr>
                <w:sz w:val="24"/>
              </w:rPr>
            </w:pPr>
          </w:p>
          <w:p w:rsidR="008168E2" w:rsidRDefault="00B52573">
            <w:pPr>
              <w:pStyle w:val="TableParagraph"/>
              <w:spacing w:line="240" w:lineRule="auto"/>
              <w:ind w:right="3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</w:tr>
      <w:tr w:rsidR="008168E2">
        <w:trPr>
          <w:trHeight w:hRule="exact" w:val="283"/>
        </w:trPr>
        <w:tc>
          <w:tcPr>
            <w:tcW w:w="8049" w:type="dxa"/>
          </w:tcPr>
          <w:p w:rsidR="008168E2" w:rsidRDefault="00B52573">
            <w:pPr>
              <w:pStyle w:val="TableParagraph"/>
              <w:spacing w:line="275" w:lineRule="exact"/>
              <w:ind w:left="351" w:right="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Указания</w:t>
            </w:r>
            <w:proofErr w:type="spellEnd"/>
            <w:r>
              <w:rPr>
                <w:b/>
                <w:sz w:val="24"/>
              </w:rPr>
              <w:t xml:space="preserve"> к </w:t>
            </w:r>
            <w:proofErr w:type="spellStart"/>
            <w:r>
              <w:rPr>
                <w:b/>
                <w:sz w:val="24"/>
              </w:rPr>
              <w:t>оцениванию</w:t>
            </w:r>
            <w:proofErr w:type="spellEnd"/>
          </w:p>
        </w:tc>
        <w:tc>
          <w:tcPr>
            <w:tcW w:w="1524" w:type="dxa"/>
          </w:tcPr>
          <w:p w:rsidR="008168E2" w:rsidRDefault="008168E2"/>
        </w:tc>
      </w:tr>
      <w:tr w:rsidR="008168E2">
        <w:trPr>
          <w:trHeight w:hRule="exact" w:val="286"/>
        </w:trPr>
        <w:tc>
          <w:tcPr>
            <w:tcW w:w="8049" w:type="dxa"/>
          </w:tcPr>
          <w:p w:rsidR="008168E2" w:rsidRDefault="00B52573">
            <w:pPr>
              <w:pStyle w:val="TableParagraph"/>
              <w:ind w:right="103"/>
              <w:jc w:val="righ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Максимальный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балл</w:t>
            </w:r>
            <w:proofErr w:type="spellEnd"/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68" w:lineRule="exact"/>
              <w:ind w:left="464" w:right="464"/>
              <w:rPr>
                <w:rFonts w:ascii="Calibri"/>
              </w:rPr>
            </w:pPr>
            <w:r>
              <w:rPr>
                <w:rFonts w:ascii="Calibri"/>
              </w:rPr>
              <w:t>14</w:t>
            </w:r>
          </w:p>
        </w:tc>
      </w:tr>
    </w:tbl>
    <w:p w:rsidR="008168E2" w:rsidRDefault="008168E2">
      <w:pPr>
        <w:spacing w:line="268" w:lineRule="exact"/>
        <w:rPr>
          <w:rFonts w:ascii="Calibri"/>
        </w:rPr>
        <w:sectPr w:rsidR="008168E2">
          <w:pgSz w:w="12240" w:h="15840"/>
          <w:pgMar w:top="1100" w:right="680" w:bottom="280" w:left="1480" w:header="720" w:footer="720" w:gutter="0"/>
          <w:cols w:space="720"/>
        </w:sectPr>
      </w:pPr>
    </w:p>
    <w:p w:rsidR="008168E2" w:rsidRDefault="00B52573">
      <w:pPr>
        <w:pStyle w:val="2"/>
        <w:spacing w:before="49" w:line="274" w:lineRule="exact"/>
      </w:pPr>
      <w:proofErr w:type="spellStart"/>
      <w:r>
        <w:lastRenderedPageBreak/>
        <w:t>Задание</w:t>
      </w:r>
      <w:proofErr w:type="spellEnd"/>
      <w:r>
        <w:t xml:space="preserve"> 3.</w:t>
      </w:r>
    </w:p>
    <w:p w:rsidR="008168E2" w:rsidRPr="00B52573" w:rsidRDefault="00B52573">
      <w:pPr>
        <w:pStyle w:val="a3"/>
        <w:ind w:left="122"/>
        <w:rPr>
          <w:lang w:val="ru-RU"/>
        </w:rPr>
      </w:pPr>
      <w:r w:rsidRPr="00B52573">
        <w:rPr>
          <w:lang w:val="ru-RU"/>
        </w:rPr>
        <w:t>Определите угол падения солнечных лучей в полдень для города Екатеринбурга в дни равноденствий, в день летнего солнцестояния и в день зимнего солнцестояния.</w:t>
      </w:r>
    </w:p>
    <w:p w:rsidR="008168E2" w:rsidRPr="00B52573" w:rsidRDefault="008168E2">
      <w:pPr>
        <w:pStyle w:val="a3"/>
        <w:rPr>
          <w:sz w:val="20"/>
          <w:lang w:val="ru-RU"/>
        </w:rPr>
      </w:pPr>
    </w:p>
    <w:p w:rsidR="008168E2" w:rsidRPr="00B52573" w:rsidRDefault="008168E2">
      <w:pPr>
        <w:pStyle w:val="a3"/>
        <w:spacing w:before="9"/>
        <w:rPr>
          <w:sz w:val="25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9"/>
        <w:gridCol w:w="1524"/>
      </w:tblGrid>
      <w:tr w:rsidR="008168E2">
        <w:trPr>
          <w:trHeight w:hRule="exact" w:val="559"/>
        </w:trPr>
        <w:tc>
          <w:tcPr>
            <w:tcW w:w="8049" w:type="dxa"/>
          </w:tcPr>
          <w:p w:rsidR="008168E2" w:rsidRPr="00B52573" w:rsidRDefault="00B52573">
            <w:pPr>
              <w:pStyle w:val="TableParagraph"/>
              <w:spacing w:line="273" w:lineRule="exact"/>
              <w:ind w:left="351" w:right="352"/>
              <w:rPr>
                <w:b/>
                <w:sz w:val="24"/>
                <w:lang w:val="ru-RU"/>
              </w:rPr>
            </w:pPr>
            <w:r w:rsidRPr="00B52573">
              <w:rPr>
                <w:b/>
                <w:sz w:val="24"/>
                <w:lang w:val="ru-RU"/>
              </w:rPr>
              <w:t>Элементы содержания верного ответа</w:t>
            </w:r>
          </w:p>
          <w:p w:rsidR="008168E2" w:rsidRPr="00B52573" w:rsidRDefault="00B52573">
            <w:pPr>
              <w:pStyle w:val="TableParagraph"/>
              <w:spacing w:line="274" w:lineRule="exact"/>
              <w:ind w:left="351" w:right="352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(допускаются иные формулировки ответа, не искажающие его смысл</w:t>
            </w:r>
            <w:r w:rsidRPr="00B52573">
              <w:rPr>
                <w:sz w:val="24"/>
                <w:lang w:val="ru-RU"/>
              </w:rPr>
              <w:t>а)</w:t>
            </w:r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75" w:lineRule="exact"/>
              <w:ind w:left="464" w:right="4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</w:tr>
      <w:tr w:rsidR="008168E2">
        <w:trPr>
          <w:trHeight w:hRule="exact" w:val="1939"/>
        </w:trPr>
        <w:tc>
          <w:tcPr>
            <w:tcW w:w="8049" w:type="dxa"/>
          </w:tcPr>
          <w:p w:rsidR="008168E2" w:rsidRPr="00B52573" w:rsidRDefault="00B52573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firstLine="0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Географическая широта г. Екатеринбурга 56°50′</w:t>
            </w:r>
            <w:r w:rsidRPr="00B52573">
              <w:rPr>
                <w:spacing w:val="-8"/>
                <w:sz w:val="24"/>
                <w:lang w:val="ru-RU"/>
              </w:rPr>
              <w:t xml:space="preserve"> </w:t>
            </w:r>
            <w:r w:rsidRPr="00B52573">
              <w:rPr>
                <w:sz w:val="24"/>
                <w:lang w:val="ru-RU"/>
              </w:rPr>
              <w:t>с.ш.</w:t>
            </w:r>
          </w:p>
          <w:p w:rsidR="008168E2" w:rsidRPr="00B52573" w:rsidRDefault="00B52573">
            <w:pPr>
              <w:pStyle w:val="TableParagraph"/>
              <w:numPr>
                <w:ilvl w:val="0"/>
                <w:numId w:val="2"/>
              </w:numPr>
              <w:tabs>
                <w:tab w:val="left" w:pos="396"/>
              </w:tabs>
              <w:spacing w:line="240" w:lineRule="auto"/>
              <w:ind w:right="111" w:firstLine="0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 xml:space="preserve">В дни равноденствия угол падения солнечных лучей определяется по формуле: </w:t>
            </w:r>
            <w:r>
              <w:rPr>
                <w:sz w:val="24"/>
              </w:rPr>
              <w:t>α</w:t>
            </w:r>
            <w:r w:rsidRPr="00B52573">
              <w:rPr>
                <w:sz w:val="24"/>
                <w:lang w:val="ru-RU"/>
              </w:rPr>
              <w:t>=90°-</w:t>
            </w:r>
            <w:r>
              <w:rPr>
                <w:sz w:val="24"/>
              </w:rPr>
              <w:t>φ</w:t>
            </w:r>
            <w:r w:rsidRPr="00B52573">
              <w:rPr>
                <w:sz w:val="24"/>
                <w:lang w:val="ru-RU"/>
              </w:rPr>
              <w:t>, для Екатеринбурга</w:t>
            </w:r>
            <w:r w:rsidRPr="00B52573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α</w:t>
            </w:r>
            <w:r w:rsidRPr="00B52573">
              <w:rPr>
                <w:sz w:val="24"/>
                <w:lang w:val="ru-RU"/>
              </w:rPr>
              <w:t>=33°10′.</w:t>
            </w:r>
          </w:p>
          <w:p w:rsidR="008168E2" w:rsidRPr="00B52573" w:rsidRDefault="00B52573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  <w:tab w:val="left" w:pos="502"/>
                <w:tab w:val="left" w:pos="875"/>
                <w:tab w:val="left" w:pos="1558"/>
                <w:tab w:val="left" w:pos="2556"/>
                <w:tab w:val="left" w:pos="4295"/>
                <w:tab w:val="left" w:pos="4962"/>
                <w:tab w:val="left" w:pos="6010"/>
                <w:tab w:val="left" w:pos="7334"/>
              </w:tabs>
              <w:spacing w:line="240" w:lineRule="auto"/>
              <w:ind w:right="114" w:firstLine="0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В</w:t>
            </w:r>
            <w:r w:rsidRPr="00B52573">
              <w:rPr>
                <w:sz w:val="24"/>
                <w:lang w:val="ru-RU"/>
              </w:rPr>
              <w:tab/>
              <w:t>день</w:t>
            </w:r>
            <w:r w:rsidRPr="00B52573">
              <w:rPr>
                <w:sz w:val="24"/>
                <w:lang w:val="ru-RU"/>
              </w:rPr>
              <w:tab/>
              <w:t>летнего</w:t>
            </w:r>
            <w:r w:rsidRPr="00B52573">
              <w:rPr>
                <w:sz w:val="24"/>
                <w:lang w:val="ru-RU"/>
              </w:rPr>
              <w:tab/>
              <w:t>солнцестояния</w:t>
            </w:r>
            <w:r w:rsidRPr="00B52573">
              <w:rPr>
                <w:sz w:val="24"/>
                <w:lang w:val="ru-RU"/>
              </w:rPr>
              <w:tab/>
              <w:t>угол</w:t>
            </w:r>
            <w:r w:rsidRPr="00B52573">
              <w:rPr>
                <w:sz w:val="24"/>
                <w:lang w:val="ru-RU"/>
              </w:rPr>
              <w:tab/>
              <w:t>падения</w:t>
            </w:r>
            <w:r w:rsidRPr="00B52573">
              <w:rPr>
                <w:sz w:val="24"/>
                <w:lang w:val="ru-RU"/>
              </w:rPr>
              <w:tab/>
              <w:t>солнечных</w:t>
            </w:r>
            <w:r w:rsidRPr="00B52573">
              <w:rPr>
                <w:sz w:val="24"/>
                <w:lang w:val="ru-RU"/>
              </w:rPr>
              <w:tab/>
            </w:r>
            <w:r w:rsidRPr="00B52573">
              <w:rPr>
                <w:spacing w:val="-1"/>
                <w:sz w:val="24"/>
                <w:lang w:val="ru-RU"/>
              </w:rPr>
              <w:t xml:space="preserve">лучей </w:t>
            </w:r>
            <w:r w:rsidRPr="00B52573">
              <w:rPr>
                <w:sz w:val="24"/>
                <w:lang w:val="ru-RU"/>
              </w:rPr>
              <w:t xml:space="preserve">определяется по формуле: </w:t>
            </w:r>
            <w:r>
              <w:rPr>
                <w:sz w:val="24"/>
              </w:rPr>
              <w:t>α</w:t>
            </w:r>
            <w:r w:rsidRPr="00B52573">
              <w:rPr>
                <w:sz w:val="24"/>
                <w:lang w:val="ru-RU"/>
              </w:rPr>
              <w:t>=90°-</w:t>
            </w:r>
            <w:r>
              <w:rPr>
                <w:sz w:val="24"/>
              </w:rPr>
              <w:t>φ</w:t>
            </w:r>
            <w:r w:rsidRPr="00B52573">
              <w:rPr>
                <w:sz w:val="24"/>
                <w:lang w:val="ru-RU"/>
              </w:rPr>
              <w:t>+23°30′, для Екатеринбурга</w:t>
            </w:r>
            <w:r w:rsidRPr="00B52573"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α</w:t>
            </w:r>
            <w:r w:rsidRPr="00B52573">
              <w:rPr>
                <w:sz w:val="24"/>
                <w:lang w:val="ru-RU"/>
              </w:rPr>
              <w:t>=56°40′.</w:t>
            </w:r>
          </w:p>
          <w:p w:rsidR="008168E2" w:rsidRPr="00B52573" w:rsidRDefault="00B52573">
            <w:pPr>
              <w:pStyle w:val="TableParagraph"/>
              <w:numPr>
                <w:ilvl w:val="0"/>
                <w:numId w:val="2"/>
              </w:numPr>
              <w:tabs>
                <w:tab w:val="left" w:pos="496"/>
                <w:tab w:val="left" w:pos="497"/>
                <w:tab w:val="left" w:pos="866"/>
                <w:tab w:val="left" w:pos="1542"/>
                <w:tab w:val="left" w:pos="2580"/>
                <w:tab w:val="left" w:pos="4312"/>
                <w:tab w:val="left" w:pos="4976"/>
                <w:tab w:val="left" w:pos="6017"/>
                <w:tab w:val="left" w:pos="7336"/>
              </w:tabs>
              <w:spacing w:line="240" w:lineRule="auto"/>
              <w:ind w:right="113" w:firstLine="0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В</w:t>
            </w:r>
            <w:r w:rsidRPr="00B52573">
              <w:rPr>
                <w:sz w:val="24"/>
                <w:lang w:val="ru-RU"/>
              </w:rPr>
              <w:tab/>
              <w:t>день</w:t>
            </w:r>
            <w:r w:rsidRPr="00B52573">
              <w:rPr>
                <w:sz w:val="24"/>
                <w:lang w:val="ru-RU"/>
              </w:rPr>
              <w:tab/>
              <w:t>зимнего</w:t>
            </w:r>
            <w:r w:rsidRPr="00B52573">
              <w:rPr>
                <w:sz w:val="24"/>
                <w:lang w:val="ru-RU"/>
              </w:rPr>
              <w:tab/>
              <w:t>солнцестояния</w:t>
            </w:r>
            <w:r w:rsidRPr="00B52573">
              <w:rPr>
                <w:sz w:val="24"/>
                <w:lang w:val="ru-RU"/>
              </w:rPr>
              <w:tab/>
              <w:t>угол</w:t>
            </w:r>
            <w:r w:rsidRPr="00B52573">
              <w:rPr>
                <w:sz w:val="24"/>
                <w:lang w:val="ru-RU"/>
              </w:rPr>
              <w:tab/>
              <w:t>падения</w:t>
            </w:r>
            <w:r w:rsidRPr="00B52573">
              <w:rPr>
                <w:sz w:val="24"/>
                <w:lang w:val="ru-RU"/>
              </w:rPr>
              <w:tab/>
              <w:t>солнечных</w:t>
            </w:r>
            <w:r w:rsidRPr="00B52573">
              <w:rPr>
                <w:sz w:val="24"/>
                <w:lang w:val="ru-RU"/>
              </w:rPr>
              <w:tab/>
            </w:r>
            <w:r w:rsidRPr="00B52573">
              <w:rPr>
                <w:spacing w:val="-1"/>
                <w:sz w:val="24"/>
                <w:lang w:val="ru-RU"/>
              </w:rPr>
              <w:t xml:space="preserve">лучей </w:t>
            </w:r>
            <w:r w:rsidRPr="00B52573">
              <w:rPr>
                <w:sz w:val="24"/>
                <w:lang w:val="ru-RU"/>
              </w:rPr>
              <w:t xml:space="preserve">определяется по формуле: </w:t>
            </w:r>
            <w:r>
              <w:rPr>
                <w:sz w:val="24"/>
              </w:rPr>
              <w:t>α</w:t>
            </w:r>
            <w:r w:rsidRPr="00B52573">
              <w:rPr>
                <w:sz w:val="24"/>
                <w:lang w:val="ru-RU"/>
              </w:rPr>
              <w:t>=90°-</w:t>
            </w:r>
            <w:r>
              <w:rPr>
                <w:sz w:val="24"/>
              </w:rPr>
              <w:t>φ</w:t>
            </w:r>
            <w:r w:rsidRPr="00B52573">
              <w:rPr>
                <w:sz w:val="24"/>
                <w:lang w:val="ru-RU"/>
              </w:rPr>
              <w:t>-23°30′, для Екатеринбурга</w:t>
            </w:r>
            <w:r w:rsidRPr="00B52573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α</w:t>
            </w:r>
            <w:r w:rsidRPr="00B52573">
              <w:rPr>
                <w:sz w:val="24"/>
                <w:lang w:val="ru-RU"/>
              </w:rPr>
              <w:t>=9°40′.</w:t>
            </w:r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68" w:lineRule="exact"/>
              <w:ind w:right="3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  <w:p w:rsidR="008168E2" w:rsidRDefault="00B52573">
            <w:pPr>
              <w:pStyle w:val="TableParagraph"/>
              <w:spacing w:line="240" w:lineRule="auto"/>
              <w:ind w:right="3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  <w:p w:rsidR="008168E2" w:rsidRDefault="008168E2">
            <w:pPr>
              <w:pStyle w:val="TableParagraph"/>
              <w:spacing w:line="240" w:lineRule="auto"/>
              <w:jc w:val="left"/>
            </w:pPr>
          </w:p>
          <w:p w:rsidR="008168E2" w:rsidRDefault="008168E2">
            <w:pPr>
              <w:pStyle w:val="TableParagraph"/>
              <w:spacing w:before="6" w:line="240" w:lineRule="auto"/>
              <w:jc w:val="left"/>
              <w:rPr>
                <w:sz w:val="24"/>
              </w:rPr>
            </w:pPr>
          </w:p>
          <w:p w:rsidR="008168E2" w:rsidRDefault="00B52573">
            <w:pPr>
              <w:pStyle w:val="TableParagraph"/>
              <w:spacing w:line="240" w:lineRule="auto"/>
              <w:ind w:right="3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  <w:p w:rsidR="008168E2" w:rsidRDefault="008168E2">
            <w:pPr>
              <w:pStyle w:val="TableParagraph"/>
              <w:spacing w:before="4" w:line="240" w:lineRule="auto"/>
              <w:jc w:val="left"/>
              <w:rPr>
                <w:sz w:val="23"/>
              </w:rPr>
            </w:pPr>
          </w:p>
          <w:p w:rsidR="008168E2" w:rsidRDefault="00B52573">
            <w:pPr>
              <w:pStyle w:val="TableParagraph"/>
              <w:spacing w:line="240" w:lineRule="auto"/>
              <w:ind w:right="3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</w:tr>
      <w:tr w:rsidR="008168E2">
        <w:trPr>
          <w:trHeight w:hRule="exact" w:val="284"/>
        </w:trPr>
        <w:tc>
          <w:tcPr>
            <w:tcW w:w="8049" w:type="dxa"/>
          </w:tcPr>
          <w:p w:rsidR="008168E2" w:rsidRDefault="00B52573">
            <w:pPr>
              <w:pStyle w:val="TableParagraph"/>
              <w:spacing w:line="276" w:lineRule="exact"/>
              <w:ind w:left="351" w:right="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Указания</w:t>
            </w:r>
            <w:proofErr w:type="spellEnd"/>
            <w:r>
              <w:rPr>
                <w:b/>
                <w:sz w:val="24"/>
              </w:rPr>
              <w:t xml:space="preserve"> к </w:t>
            </w:r>
            <w:proofErr w:type="spellStart"/>
            <w:r>
              <w:rPr>
                <w:b/>
                <w:sz w:val="24"/>
              </w:rPr>
              <w:t>оцениванию</w:t>
            </w:r>
            <w:proofErr w:type="spellEnd"/>
          </w:p>
        </w:tc>
        <w:tc>
          <w:tcPr>
            <w:tcW w:w="1524" w:type="dxa"/>
          </w:tcPr>
          <w:p w:rsidR="008168E2" w:rsidRDefault="008168E2"/>
        </w:tc>
      </w:tr>
      <w:tr w:rsidR="008168E2">
        <w:trPr>
          <w:trHeight w:hRule="exact" w:val="286"/>
        </w:trPr>
        <w:tc>
          <w:tcPr>
            <w:tcW w:w="8049" w:type="dxa"/>
          </w:tcPr>
          <w:p w:rsidR="008168E2" w:rsidRDefault="00B52573">
            <w:pPr>
              <w:pStyle w:val="TableParagraph"/>
              <w:ind w:right="103"/>
              <w:jc w:val="righ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Максимальный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балл</w:t>
            </w:r>
            <w:proofErr w:type="spellEnd"/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68" w:lineRule="exact"/>
              <w:ind w:right="3"/>
              <w:rPr>
                <w:rFonts w:ascii="Calibri"/>
              </w:rPr>
            </w:pPr>
            <w:r>
              <w:rPr>
                <w:rFonts w:ascii="Calibri"/>
              </w:rPr>
              <w:t>8</w:t>
            </w:r>
          </w:p>
        </w:tc>
      </w:tr>
    </w:tbl>
    <w:p w:rsidR="008168E2" w:rsidRDefault="008168E2">
      <w:pPr>
        <w:pStyle w:val="a3"/>
        <w:rPr>
          <w:sz w:val="20"/>
        </w:rPr>
      </w:pPr>
    </w:p>
    <w:p w:rsidR="008168E2" w:rsidRDefault="008168E2">
      <w:pPr>
        <w:pStyle w:val="a3"/>
        <w:spacing w:before="6"/>
        <w:rPr>
          <w:sz w:val="18"/>
        </w:rPr>
      </w:pPr>
    </w:p>
    <w:p w:rsidR="008168E2" w:rsidRDefault="00B52573">
      <w:pPr>
        <w:pStyle w:val="2"/>
        <w:spacing w:after="2"/>
      </w:pPr>
      <w:proofErr w:type="spellStart"/>
      <w:r>
        <w:t>Задание</w:t>
      </w:r>
      <w:proofErr w:type="spellEnd"/>
      <w:r>
        <w:t xml:space="preserve"> 4.</w:t>
      </w:r>
    </w:p>
    <w:p w:rsidR="008168E2" w:rsidRDefault="00B52573">
      <w:pPr>
        <w:pStyle w:val="a3"/>
        <w:ind w:left="122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4269832" cy="250088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9832" cy="2500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8E2" w:rsidRDefault="008168E2">
      <w:pPr>
        <w:pStyle w:val="a3"/>
        <w:rPr>
          <w:b/>
        </w:rPr>
      </w:pPr>
    </w:p>
    <w:p w:rsidR="008168E2" w:rsidRDefault="008168E2">
      <w:pPr>
        <w:pStyle w:val="a3"/>
        <w:spacing w:before="1"/>
        <w:rPr>
          <w:b/>
          <w:sz w:val="21"/>
        </w:rPr>
      </w:pPr>
    </w:p>
    <w:p w:rsidR="008168E2" w:rsidRPr="00B52573" w:rsidRDefault="00B52573">
      <w:pPr>
        <w:pStyle w:val="a3"/>
        <w:ind w:left="841"/>
        <w:rPr>
          <w:lang w:val="ru-RU"/>
        </w:rPr>
      </w:pPr>
      <w:r w:rsidRPr="00B52573">
        <w:rPr>
          <w:lang w:val="ru-RU"/>
        </w:rPr>
        <w:t>Найдите ошибки на плане местности и объясните их.</w:t>
      </w:r>
    </w:p>
    <w:p w:rsidR="008168E2" w:rsidRPr="00B52573" w:rsidRDefault="008168E2">
      <w:pPr>
        <w:pStyle w:val="a3"/>
        <w:spacing w:before="6"/>
        <w:rPr>
          <w:sz w:val="21"/>
          <w:lang w:val="ru-RU"/>
        </w:rPr>
      </w:pPr>
    </w:p>
    <w:tbl>
      <w:tblPr>
        <w:tblStyle w:val="TableNormal"/>
        <w:tblW w:w="0" w:type="auto"/>
        <w:tblInd w:w="2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6344"/>
      </w:tblGrid>
      <w:tr w:rsidR="008168E2">
        <w:trPr>
          <w:trHeight w:hRule="exact" w:val="281"/>
        </w:trPr>
        <w:tc>
          <w:tcPr>
            <w:tcW w:w="3121" w:type="dxa"/>
          </w:tcPr>
          <w:p w:rsidR="008168E2" w:rsidRDefault="00B52573">
            <w:pPr>
              <w:pStyle w:val="TableParagraph"/>
              <w:spacing w:line="273" w:lineRule="exact"/>
              <w:ind w:left="543" w:right="5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Ошибка</w:t>
            </w:r>
            <w:proofErr w:type="spellEnd"/>
          </w:p>
        </w:tc>
        <w:tc>
          <w:tcPr>
            <w:tcW w:w="6344" w:type="dxa"/>
          </w:tcPr>
          <w:p w:rsidR="008168E2" w:rsidRDefault="00B52573">
            <w:pPr>
              <w:pStyle w:val="TableParagraph"/>
              <w:spacing w:line="273" w:lineRule="exact"/>
              <w:ind w:left="2052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Объяснение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ошибки</w:t>
            </w:r>
            <w:proofErr w:type="spellEnd"/>
          </w:p>
        </w:tc>
      </w:tr>
      <w:tr w:rsidR="008168E2" w:rsidRPr="00B52573">
        <w:trPr>
          <w:trHeight w:hRule="exact" w:val="284"/>
        </w:trPr>
        <w:tc>
          <w:tcPr>
            <w:tcW w:w="3121" w:type="dxa"/>
          </w:tcPr>
          <w:p w:rsidR="008168E2" w:rsidRDefault="00B52573">
            <w:pPr>
              <w:pStyle w:val="TableParagraph"/>
              <w:spacing w:line="271" w:lineRule="exact"/>
              <w:ind w:left="544" w:right="544"/>
              <w:rPr>
                <w:sz w:val="24"/>
              </w:rPr>
            </w:pPr>
            <w:proofErr w:type="spellStart"/>
            <w:r>
              <w:rPr>
                <w:sz w:val="24"/>
              </w:rPr>
              <w:t>Домик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лесника</w:t>
            </w:r>
            <w:proofErr w:type="spellEnd"/>
          </w:p>
        </w:tc>
        <w:tc>
          <w:tcPr>
            <w:tcW w:w="6344" w:type="dxa"/>
          </w:tcPr>
          <w:p w:rsidR="008168E2" w:rsidRPr="00B52573" w:rsidRDefault="00B52573">
            <w:pPr>
              <w:pStyle w:val="TableParagraph"/>
              <w:spacing w:line="271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Расположен на лугу, а должен быть в лесу.</w:t>
            </w:r>
          </w:p>
        </w:tc>
      </w:tr>
      <w:tr w:rsidR="008168E2" w:rsidRPr="00B52573">
        <w:trPr>
          <w:trHeight w:hRule="exact" w:val="559"/>
        </w:trPr>
        <w:tc>
          <w:tcPr>
            <w:tcW w:w="3121" w:type="dxa"/>
          </w:tcPr>
          <w:p w:rsidR="008168E2" w:rsidRDefault="00B52573">
            <w:pPr>
              <w:pStyle w:val="TableParagraph"/>
              <w:ind w:left="543" w:right="544"/>
              <w:rPr>
                <w:sz w:val="24"/>
              </w:rPr>
            </w:pPr>
            <w:proofErr w:type="spellStart"/>
            <w:r>
              <w:rPr>
                <w:sz w:val="24"/>
              </w:rPr>
              <w:t>Станция</w:t>
            </w:r>
            <w:proofErr w:type="spellEnd"/>
          </w:p>
        </w:tc>
        <w:tc>
          <w:tcPr>
            <w:tcW w:w="6344" w:type="dxa"/>
          </w:tcPr>
          <w:p w:rsidR="008168E2" w:rsidRPr="00B52573" w:rsidRDefault="00B52573">
            <w:pPr>
              <w:pStyle w:val="TableParagraph"/>
              <w:spacing w:line="240" w:lineRule="auto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Расположена около автодороги, а должна быть возле железной дороги.</w:t>
            </w:r>
          </w:p>
        </w:tc>
      </w:tr>
      <w:tr w:rsidR="008168E2" w:rsidRPr="00B52573">
        <w:trPr>
          <w:trHeight w:hRule="exact" w:val="835"/>
        </w:trPr>
        <w:tc>
          <w:tcPr>
            <w:tcW w:w="3121" w:type="dxa"/>
          </w:tcPr>
          <w:p w:rsidR="008168E2" w:rsidRDefault="00B52573">
            <w:pPr>
              <w:pStyle w:val="TableParagraph"/>
              <w:ind w:left="541" w:right="544"/>
              <w:rPr>
                <w:sz w:val="24"/>
              </w:rPr>
            </w:pPr>
            <w:proofErr w:type="spellStart"/>
            <w:r>
              <w:rPr>
                <w:sz w:val="24"/>
              </w:rPr>
              <w:t>Озеро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Глубокое</w:t>
            </w:r>
            <w:proofErr w:type="spellEnd"/>
          </w:p>
        </w:tc>
        <w:tc>
          <w:tcPr>
            <w:tcW w:w="6344" w:type="dxa"/>
          </w:tcPr>
          <w:p w:rsidR="008168E2" w:rsidRPr="00B52573" w:rsidRDefault="00B52573">
            <w:pPr>
              <w:pStyle w:val="TableParagraph"/>
              <w:spacing w:line="240" w:lineRule="auto"/>
              <w:ind w:left="103" w:right="107"/>
              <w:jc w:val="both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Показано на вершине холма, а должно быть во впадине (неправильно показаны бергштрихи, они должны быть направлены от периферии к центру).</w:t>
            </w:r>
          </w:p>
        </w:tc>
      </w:tr>
      <w:tr w:rsidR="008168E2" w:rsidRPr="00B52573">
        <w:trPr>
          <w:trHeight w:hRule="exact" w:val="835"/>
        </w:trPr>
        <w:tc>
          <w:tcPr>
            <w:tcW w:w="3121" w:type="dxa"/>
          </w:tcPr>
          <w:p w:rsidR="008168E2" w:rsidRDefault="00B52573">
            <w:pPr>
              <w:pStyle w:val="TableParagraph"/>
              <w:ind w:left="544" w:right="544"/>
              <w:rPr>
                <w:sz w:val="24"/>
              </w:rPr>
            </w:pPr>
            <w:proofErr w:type="spellStart"/>
            <w:r>
              <w:rPr>
                <w:sz w:val="24"/>
              </w:rPr>
              <w:t>Ветряная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мельница</w:t>
            </w:r>
            <w:proofErr w:type="spellEnd"/>
          </w:p>
        </w:tc>
        <w:tc>
          <w:tcPr>
            <w:tcW w:w="6344" w:type="dxa"/>
          </w:tcPr>
          <w:p w:rsidR="008168E2" w:rsidRPr="00B52573" w:rsidRDefault="00B52573">
            <w:pPr>
              <w:pStyle w:val="TableParagraph"/>
              <w:spacing w:line="240" w:lineRule="auto"/>
              <w:ind w:left="103" w:right="107"/>
              <w:jc w:val="both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 xml:space="preserve">Расположена во впадине, а должна быть на вершине холма (неправильно показаны бергштрихи, они должны </w:t>
            </w:r>
            <w:r w:rsidRPr="00B52573">
              <w:rPr>
                <w:sz w:val="24"/>
                <w:lang w:val="ru-RU"/>
              </w:rPr>
              <w:t>быть направлены от центра к периферии).</w:t>
            </w:r>
          </w:p>
        </w:tc>
      </w:tr>
      <w:tr w:rsidR="008168E2" w:rsidRPr="00B52573">
        <w:trPr>
          <w:trHeight w:hRule="exact" w:val="562"/>
        </w:trPr>
        <w:tc>
          <w:tcPr>
            <w:tcW w:w="3121" w:type="dxa"/>
          </w:tcPr>
          <w:p w:rsidR="008168E2" w:rsidRDefault="00B52573">
            <w:pPr>
              <w:pStyle w:val="TableParagraph"/>
              <w:ind w:left="543" w:right="544"/>
              <w:rPr>
                <w:sz w:val="24"/>
              </w:rPr>
            </w:pPr>
            <w:proofErr w:type="spellStart"/>
            <w:r>
              <w:rPr>
                <w:sz w:val="24"/>
              </w:rPr>
              <w:t>Железная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дорога</w:t>
            </w:r>
            <w:proofErr w:type="spellEnd"/>
          </w:p>
        </w:tc>
        <w:tc>
          <w:tcPr>
            <w:tcW w:w="6344" w:type="dxa"/>
          </w:tcPr>
          <w:p w:rsidR="008168E2" w:rsidRPr="00B52573" w:rsidRDefault="00B52573">
            <w:pPr>
              <w:pStyle w:val="TableParagraph"/>
              <w:spacing w:line="240" w:lineRule="auto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На железной дороге, пересекающей реку нет обозначения моста.</w:t>
            </w:r>
          </w:p>
        </w:tc>
      </w:tr>
    </w:tbl>
    <w:p w:rsidR="008168E2" w:rsidRPr="00B52573" w:rsidRDefault="008168E2">
      <w:pPr>
        <w:rPr>
          <w:sz w:val="24"/>
          <w:lang w:val="ru-RU"/>
        </w:rPr>
        <w:sectPr w:rsidR="008168E2" w:rsidRPr="00B52573">
          <w:pgSz w:w="12240" w:h="15840"/>
          <w:pgMar w:top="1080" w:right="740" w:bottom="280" w:left="1580" w:header="720" w:footer="720" w:gutter="0"/>
          <w:cols w:space="720"/>
        </w:sectPr>
      </w:pPr>
    </w:p>
    <w:p w:rsidR="008168E2" w:rsidRPr="00B52573" w:rsidRDefault="008168E2">
      <w:pPr>
        <w:pStyle w:val="a3"/>
        <w:spacing w:before="1"/>
        <w:rPr>
          <w:sz w:val="13"/>
          <w:lang w:val="ru-RU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9"/>
        <w:gridCol w:w="1524"/>
      </w:tblGrid>
      <w:tr w:rsidR="008168E2">
        <w:trPr>
          <w:trHeight w:hRule="exact" w:val="560"/>
        </w:trPr>
        <w:tc>
          <w:tcPr>
            <w:tcW w:w="8049" w:type="dxa"/>
          </w:tcPr>
          <w:p w:rsidR="008168E2" w:rsidRPr="00B52573" w:rsidRDefault="00B52573">
            <w:pPr>
              <w:pStyle w:val="TableParagraph"/>
              <w:spacing w:line="273" w:lineRule="exact"/>
              <w:ind w:left="351" w:right="352"/>
              <w:rPr>
                <w:b/>
                <w:sz w:val="24"/>
                <w:lang w:val="ru-RU"/>
              </w:rPr>
            </w:pPr>
            <w:r w:rsidRPr="00B52573">
              <w:rPr>
                <w:b/>
                <w:sz w:val="24"/>
                <w:lang w:val="ru-RU"/>
              </w:rPr>
              <w:t>Элементы содержания верного ответа</w:t>
            </w:r>
          </w:p>
          <w:p w:rsidR="008168E2" w:rsidRPr="00B52573" w:rsidRDefault="00B52573">
            <w:pPr>
              <w:pStyle w:val="TableParagraph"/>
              <w:spacing w:line="274" w:lineRule="exact"/>
              <w:ind w:left="349" w:right="353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76" w:lineRule="exact"/>
              <w:ind w:left="464" w:right="4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</w:tr>
      <w:tr w:rsidR="008168E2">
        <w:trPr>
          <w:trHeight w:hRule="exact" w:val="1111"/>
        </w:trPr>
        <w:tc>
          <w:tcPr>
            <w:tcW w:w="8049" w:type="dxa"/>
          </w:tcPr>
          <w:p w:rsidR="008168E2" w:rsidRPr="00B52573" w:rsidRDefault="00B52573">
            <w:pPr>
              <w:pStyle w:val="TableParagraph"/>
              <w:spacing w:line="480" w:lineRule="auto"/>
              <w:ind w:left="105" w:right="3978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За каждую указанную ошибку 1 балл За каждое объяснение ошибки 2 балла</w:t>
            </w:r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40" w:lineRule="auto"/>
              <w:ind w:left="304" w:right="310" w:firstLine="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Макс</w:t>
            </w:r>
            <w:proofErr w:type="spellEnd"/>
            <w:r>
              <w:rPr>
                <w:sz w:val="24"/>
              </w:rPr>
              <w:t xml:space="preserve">. 5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Макс</w:t>
            </w:r>
            <w:proofErr w:type="spellEnd"/>
            <w:r>
              <w:rPr>
                <w:sz w:val="24"/>
              </w:rPr>
              <w:t xml:space="preserve">. 10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</w:p>
        </w:tc>
      </w:tr>
      <w:tr w:rsidR="008168E2">
        <w:trPr>
          <w:trHeight w:hRule="exact" w:val="283"/>
        </w:trPr>
        <w:tc>
          <w:tcPr>
            <w:tcW w:w="8049" w:type="dxa"/>
          </w:tcPr>
          <w:p w:rsidR="008168E2" w:rsidRDefault="00B52573">
            <w:pPr>
              <w:pStyle w:val="TableParagraph"/>
              <w:spacing w:line="275" w:lineRule="exact"/>
              <w:ind w:left="351" w:right="3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Указания</w:t>
            </w:r>
            <w:proofErr w:type="spellEnd"/>
            <w:r>
              <w:rPr>
                <w:b/>
                <w:sz w:val="24"/>
              </w:rPr>
              <w:t xml:space="preserve"> к </w:t>
            </w:r>
            <w:proofErr w:type="spellStart"/>
            <w:r>
              <w:rPr>
                <w:b/>
                <w:sz w:val="24"/>
              </w:rPr>
              <w:t>оцениванию</w:t>
            </w:r>
            <w:proofErr w:type="spellEnd"/>
          </w:p>
        </w:tc>
        <w:tc>
          <w:tcPr>
            <w:tcW w:w="1524" w:type="dxa"/>
          </w:tcPr>
          <w:p w:rsidR="008168E2" w:rsidRDefault="008168E2"/>
        </w:tc>
      </w:tr>
      <w:tr w:rsidR="008168E2">
        <w:trPr>
          <w:trHeight w:hRule="exact" w:val="283"/>
        </w:trPr>
        <w:tc>
          <w:tcPr>
            <w:tcW w:w="8049" w:type="dxa"/>
          </w:tcPr>
          <w:p w:rsidR="008168E2" w:rsidRPr="00B52573" w:rsidRDefault="00B52573">
            <w:pPr>
              <w:pStyle w:val="TableParagraph"/>
              <w:ind w:left="105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Ответ включает все названные выше элементы</w:t>
            </w:r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ind w:left="461" w:right="46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8168E2">
        <w:trPr>
          <w:trHeight w:hRule="exact" w:val="283"/>
        </w:trPr>
        <w:tc>
          <w:tcPr>
            <w:tcW w:w="8049" w:type="dxa"/>
          </w:tcPr>
          <w:p w:rsidR="008168E2" w:rsidRDefault="00B52573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вышеперечисленные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отсутствуют</w:t>
            </w:r>
            <w:proofErr w:type="spellEnd"/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ind w:righ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8168E2">
        <w:trPr>
          <w:trHeight w:hRule="exact" w:val="283"/>
        </w:trPr>
        <w:tc>
          <w:tcPr>
            <w:tcW w:w="8049" w:type="dxa"/>
          </w:tcPr>
          <w:p w:rsidR="008168E2" w:rsidRDefault="00B52573">
            <w:pPr>
              <w:pStyle w:val="TableParagraph"/>
              <w:spacing w:line="268" w:lineRule="exact"/>
              <w:ind w:right="103"/>
              <w:jc w:val="righ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Максимальный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балл</w:t>
            </w:r>
            <w:proofErr w:type="spellEnd"/>
          </w:p>
        </w:tc>
        <w:tc>
          <w:tcPr>
            <w:tcW w:w="1524" w:type="dxa"/>
          </w:tcPr>
          <w:p w:rsidR="008168E2" w:rsidRDefault="00B52573">
            <w:pPr>
              <w:pStyle w:val="TableParagraph"/>
              <w:spacing w:line="268" w:lineRule="exact"/>
              <w:ind w:left="461" w:right="46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8168E2" w:rsidRDefault="008168E2">
      <w:pPr>
        <w:pStyle w:val="a3"/>
        <w:rPr>
          <w:sz w:val="20"/>
        </w:rPr>
      </w:pPr>
    </w:p>
    <w:p w:rsidR="008168E2" w:rsidRDefault="008168E2">
      <w:pPr>
        <w:pStyle w:val="a3"/>
        <w:spacing w:before="9"/>
        <w:rPr>
          <w:sz w:val="18"/>
        </w:rPr>
      </w:pPr>
    </w:p>
    <w:p w:rsidR="008168E2" w:rsidRPr="00B52573" w:rsidRDefault="00B52573">
      <w:pPr>
        <w:pStyle w:val="2"/>
        <w:spacing w:line="274" w:lineRule="exact"/>
        <w:ind w:left="222"/>
        <w:rPr>
          <w:lang w:val="ru-RU"/>
        </w:rPr>
      </w:pPr>
      <w:r w:rsidRPr="00B52573">
        <w:rPr>
          <w:lang w:val="ru-RU"/>
        </w:rPr>
        <w:t>Задание 5. Рассмотрите внимательно рисунок и ответьте на следующие вопросы:</w:t>
      </w:r>
    </w:p>
    <w:p w:rsidR="008168E2" w:rsidRDefault="00B52573">
      <w:pPr>
        <w:pStyle w:val="a4"/>
        <w:numPr>
          <w:ilvl w:val="0"/>
          <w:numId w:val="1"/>
        </w:numPr>
        <w:tabs>
          <w:tab w:val="left" w:pos="463"/>
        </w:tabs>
        <w:spacing w:line="274" w:lineRule="exact"/>
        <w:rPr>
          <w:sz w:val="24"/>
        </w:rPr>
      </w:pPr>
      <w:r w:rsidRPr="00B52573">
        <w:rPr>
          <w:sz w:val="24"/>
          <w:lang w:val="ru-RU"/>
        </w:rPr>
        <w:t xml:space="preserve">Сколько туристов живет в этом лагере? </w:t>
      </w:r>
      <w:proofErr w:type="spellStart"/>
      <w:r>
        <w:rPr>
          <w:sz w:val="24"/>
        </w:rPr>
        <w:t>Обоснуйте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свой</w:t>
      </w:r>
      <w:proofErr w:type="spellEnd"/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ответ</w:t>
      </w:r>
      <w:proofErr w:type="spellEnd"/>
      <w:r>
        <w:rPr>
          <w:sz w:val="24"/>
        </w:rPr>
        <w:t>.</w:t>
      </w:r>
    </w:p>
    <w:p w:rsidR="008168E2" w:rsidRDefault="00B52573">
      <w:pPr>
        <w:pStyle w:val="a4"/>
        <w:numPr>
          <w:ilvl w:val="0"/>
          <w:numId w:val="1"/>
        </w:numPr>
        <w:tabs>
          <w:tab w:val="left" w:pos="463"/>
        </w:tabs>
        <w:rPr>
          <w:sz w:val="24"/>
        </w:rPr>
      </w:pPr>
      <w:r w:rsidRPr="00B52573">
        <w:rPr>
          <w:sz w:val="24"/>
          <w:lang w:val="ru-RU"/>
        </w:rPr>
        <w:t xml:space="preserve">Когда они сюда приехали: сегодня или несколько дней назад? </w:t>
      </w:r>
      <w:proofErr w:type="spellStart"/>
      <w:r>
        <w:rPr>
          <w:sz w:val="24"/>
        </w:rPr>
        <w:t>Обоснуйте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свой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ответ</w:t>
      </w:r>
      <w:proofErr w:type="spellEnd"/>
      <w:r>
        <w:rPr>
          <w:sz w:val="24"/>
        </w:rPr>
        <w:t>.</w:t>
      </w:r>
    </w:p>
    <w:p w:rsidR="008168E2" w:rsidRDefault="00B52573">
      <w:pPr>
        <w:pStyle w:val="a4"/>
        <w:numPr>
          <w:ilvl w:val="0"/>
          <w:numId w:val="1"/>
        </w:numPr>
        <w:tabs>
          <w:tab w:val="left" w:pos="463"/>
        </w:tabs>
        <w:rPr>
          <w:sz w:val="24"/>
        </w:rPr>
      </w:pPr>
      <w:r w:rsidRPr="00B52573">
        <w:rPr>
          <w:sz w:val="24"/>
          <w:lang w:val="ru-RU"/>
        </w:rPr>
        <w:t>Далеко ли от лагеря до ближайшего селен</w:t>
      </w:r>
      <w:r w:rsidRPr="00B52573">
        <w:rPr>
          <w:sz w:val="24"/>
          <w:lang w:val="ru-RU"/>
        </w:rPr>
        <w:t xml:space="preserve">ия? </w:t>
      </w:r>
      <w:proofErr w:type="spellStart"/>
      <w:r>
        <w:rPr>
          <w:sz w:val="24"/>
        </w:rPr>
        <w:t>Обоснуйте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свой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ответ</w:t>
      </w:r>
      <w:proofErr w:type="spellEnd"/>
      <w:r>
        <w:rPr>
          <w:sz w:val="24"/>
        </w:rPr>
        <w:t>.</w:t>
      </w:r>
    </w:p>
    <w:p w:rsidR="008168E2" w:rsidRDefault="00B52573">
      <w:pPr>
        <w:pStyle w:val="a4"/>
        <w:numPr>
          <w:ilvl w:val="0"/>
          <w:numId w:val="1"/>
        </w:numPr>
        <w:tabs>
          <w:tab w:val="left" w:pos="463"/>
        </w:tabs>
        <w:rPr>
          <w:sz w:val="24"/>
        </w:rPr>
      </w:pPr>
      <w:r w:rsidRPr="00B52573">
        <w:rPr>
          <w:sz w:val="24"/>
          <w:lang w:val="ru-RU"/>
        </w:rPr>
        <w:t xml:space="preserve">Откуда дует ветер: с севера или юга? </w:t>
      </w:r>
      <w:proofErr w:type="spellStart"/>
      <w:r>
        <w:rPr>
          <w:sz w:val="24"/>
        </w:rPr>
        <w:t>Обоснуйте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свой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ответ</w:t>
      </w:r>
      <w:proofErr w:type="spellEnd"/>
      <w:r>
        <w:rPr>
          <w:sz w:val="24"/>
        </w:rPr>
        <w:t>.</w:t>
      </w:r>
    </w:p>
    <w:p w:rsidR="008168E2" w:rsidRDefault="00B52573">
      <w:pPr>
        <w:pStyle w:val="a4"/>
        <w:numPr>
          <w:ilvl w:val="0"/>
          <w:numId w:val="1"/>
        </w:numPr>
        <w:tabs>
          <w:tab w:val="left" w:pos="463"/>
        </w:tabs>
        <w:rPr>
          <w:sz w:val="24"/>
        </w:rPr>
      </w:pPr>
      <w:r>
        <w:pict>
          <v:group id="_x0000_s1026" style="position:absolute;left:0;text-align:left;margin-left:152.5pt;margin-top:16.2pt;width:305.85pt;height:317.85pt;z-index:251658240;mso-wrap-distance-left:0;mso-wrap-distance-right:0;mso-position-horizontal-relative:page" coordorigin="3050,324" coordsize="6117,63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072;top:346;width:6075;height:6315">
              <v:imagedata r:id="rId6" o:title=""/>
            </v:shape>
            <v:rect id="_x0000_s1027" style="position:absolute;left:3060;top:334;width:6097;height:6337" filled="f" strokeweight="1pt"/>
            <w10:wrap type="topAndBottom" anchorx="page"/>
          </v:group>
        </w:pict>
      </w:r>
      <w:r w:rsidRPr="00B52573">
        <w:rPr>
          <w:sz w:val="24"/>
          <w:lang w:val="ru-RU"/>
        </w:rPr>
        <w:t xml:space="preserve">Что готовит дежурный: завтрак, обед или ужин? </w:t>
      </w:r>
      <w:proofErr w:type="spellStart"/>
      <w:r>
        <w:rPr>
          <w:sz w:val="24"/>
        </w:rPr>
        <w:t>Обоснуйте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свой</w:t>
      </w:r>
      <w:proofErr w:type="spellEnd"/>
      <w:r>
        <w:rPr>
          <w:spacing w:val="-24"/>
          <w:sz w:val="24"/>
        </w:rPr>
        <w:t xml:space="preserve"> </w:t>
      </w:r>
      <w:proofErr w:type="spellStart"/>
      <w:r>
        <w:rPr>
          <w:sz w:val="24"/>
        </w:rPr>
        <w:t>ответ</w:t>
      </w:r>
      <w:proofErr w:type="spellEnd"/>
      <w:r>
        <w:rPr>
          <w:sz w:val="24"/>
        </w:rPr>
        <w:t>.</w:t>
      </w:r>
    </w:p>
    <w:p w:rsidR="008168E2" w:rsidRDefault="00B52573">
      <w:pPr>
        <w:pStyle w:val="2"/>
        <w:spacing w:before="150"/>
        <w:ind w:left="1148" w:right="1094"/>
        <w:jc w:val="center"/>
      </w:pPr>
      <w:proofErr w:type="spellStart"/>
      <w:r>
        <w:t>Элементы</w:t>
      </w:r>
      <w:proofErr w:type="spellEnd"/>
      <w:r>
        <w:t xml:space="preserve"> </w:t>
      </w:r>
      <w:proofErr w:type="spellStart"/>
      <w:r>
        <w:t>содержания</w:t>
      </w:r>
      <w:proofErr w:type="spellEnd"/>
      <w:r>
        <w:t xml:space="preserve"> </w:t>
      </w:r>
      <w:proofErr w:type="spellStart"/>
      <w:r>
        <w:t>верного</w:t>
      </w:r>
      <w:proofErr w:type="spellEnd"/>
      <w:r>
        <w:t xml:space="preserve"> </w:t>
      </w:r>
      <w:proofErr w:type="spellStart"/>
      <w:r>
        <w:t>ответа</w:t>
      </w:r>
      <w:proofErr w:type="spellEnd"/>
    </w:p>
    <w:p w:rsidR="008168E2" w:rsidRPr="00B52573" w:rsidRDefault="00B52573">
      <w:pPr>
        <w:spacing w:after="3"/>
        <w:ind w:left="1148" w:right="1104"/>
        <w:jc w:val="center"/>
        <w:rPr>
          <w:b/>
          <w:sz w:val="24"/>
          <w:lang w:val="ru-RU"/>
        </w:rPr>
      </w:pPr>
      <w:r w:rsidRPr="00B52573">
        <w:rPr>
          <w:b/>
          <w:sz w:val="24"/>
          <w:lang w:val="ru-RU"/>
        </w:rPr>
        <w:t>(допускаются иные формулировки ответа, не искажающие его смысла)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1099"/>
      </w:tblGrid>
      <w:tr w:rsidR="008168E2">
        <w:trPr>
          <w:trHeight w:hRule="exact" w:val="286"/>
        </w:trPr>
        <w:tc>
          <w:tcPr>
            <w:tcW w:w="8757" w:type="dxa"/>
          </w:tcPr>
          <w:p w:rsidR="008168E2" w:rsidRPr="00B52573" w:rsidRDefault="00B52573">
            <w:pPr>
              <w:pStyle w:val="TableParagraph"/>
              <w:spacing w:line="268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В ответе ученик указывает, что:</w:t>
            </w:r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8" w:lineRule="exact"/>
              <w:ind w:left="282" w:right="282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8168E2">
        <w:trPr>
          <w:trHeight w:hRule="exact" w:val="286"/>
        </w:trPr>
        <w:tc>
          <w:tcPr>
            <w:tcW w:w="8757" w:type="dxa"/>
          </w:tcPr>
          <w:p w:rsidR="008168E2" w:rsidRPr="00B52573" w:rsidRDefault="00B52573">
            <w:pPr>
              <w:pStyle w:val="TableParagraph"/>
              <w:spacing w:line="268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1. Туристов четверо (4 ложки, 4 тарелки, график дежурства для 4 человек)</w:t>
            </w:r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68E2">
        <w:trPr>
          <w:trHeight w:hRule="exact" w:val="286"/>
        </w:trPr>
        <w:tc>
          <w:tcPr>
            <w:tcW w:w="8757" w:type="dxa"/>
          </w:tcPr>
          <w:p w:rsidR="008168E2" w:rsidRPr="00B52573" w:rsidRDefault="00B52573">
            <w:pPr>
              <w:pStyle w:val="TableParagraph"/>
              <w:spacing w:line="268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2. Приехали несколько дней назад (смотри на паутину у палатки)</w:t>
            </w:r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8168E2" w:rsidRDefault="008168E2">
      <w:pPr>
        <w:spacing w:line="268" w:lineRule="exact"/>
        <w:rPr>
          <w:sz w:val="24"/>
        </w:rPr>
        <w:sectPr w:rsidR="008168E2">
          <w:pgSz w:w="12240" w:h="15840"/>
          <w:pgMar w:top="1500" w:right="6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1099"/>
      </w:tblGrid>
      <w:tr w:rsidR="008168E2">
        <w:trPr>
          <w:trHeight w:hRule="exact" w:val="288"/>
        </w:trPr>
        <w:tc>
          <w:tcPr>
            <w:tcW w:w="8757" w:type="dxa"/>
          </w:tcPr>
          <w:p w:rsidR="008168E2" w:rsidRPr="00B52573" w:rsidRDefault="00B52573">
            <w:pPr>
              <w:pStyle w:val="TableParagraph"/>
              <w:spacing w:line="263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lastRenderedPageBreak/>
              <w:t>3. Ближайшее селение рядом, (куры далеко от дома не уходят)</w:t>
            </w:r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68E2">
        <w:trPr>
          <w:trHeight w:hRule="exact" w:val="562"/>
        </w:trPr>
        <w:tc>
          <w:tcPr>
            <w:tcW w:w="8757" w:type="dxa"/>
          </w:tcPr>
          <w:p w:rsidR="008168E2" w:rsidRPr="00B52573" w:rsidRDefault="00B52573">
            <w:pPr>
              <w:pStyle w:val="TableParagraph"/>
              <w:spacing w:line="261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4. Ветер южный (ветки деревьев короче с северной стороны, флажок развевается и</w:t>
            </w:r>
          </w:p>
          <w:p w:rsidR="008168E2" w:rsidRPr="00B52573" w:rsidRDefault="00B52573">
            <w:pPr>
              <w:pStyle w:val="TableParagraph"/>
              <w:spacing w:line="240" w:lineRule="auto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костер отклоняется в сторону севера)</w:t>
            </w:r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68E2">
        <w:trPr>
          <w:trHeight w:hRule="exact" w:val="562"/>
        </w:trPr>
        <w:tc>
          <w:tcPr>
            <w:tcW w:w="8757" w:type="dxa"/>
          </w:tcPr>
          <w:p w:rsidR="008168E2" w:rsidRPr="00B52573" w:rsidRDefault="00B52573">
            <w:pPr>
              <w:pStyle w:val="TableParagraph"/>
              <w:spacing w:line="261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5. Дежурный готовит завтрак (тень от дежурного падает на запад. См. ответ на</w:t>
            </w:r>
          </w:p>
          <w:p w:rsidR="008168E2" w:rsidRPr="00B52573" w:rsidRDefault="00B52573">
            <w:pPr>
              <w:pStyle w:val="TableParagraph"/>
              <w:spacing w:line="240" w:lineRule="auto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предыдущий вопрос)</w:t>
            </w:r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68E2">
        <w:trPr>
          <w:trHeight w:hRule="exact" w:val="286"/>
        </w:trPr>
        <w:tc>
          <w:tcPr>
            <w:tcW w:w="8757" w:type="dxa"/>
          </w:tcPr>
          <w:p w:rsidR="008168E2" w:rsidRPr="00B52573" w:rsidRDefault="00B52573">
            <w:pPr>
              <w:pStyle w:val="TableParagraph"/>
              <w:spacing w:line="261" w:lineRule="exact"/>
              <w:ind w:left="103"/>
              <w:jc w:val="left"/>
              <w:rPr>
                <w:sz w:val="24"/>
                <w:lang w:val="ru-RU"/>
              </w:rPr>
            </w:pPr>
            <w:r w:rsidRPr="00B52573">
              <w:rPr>
                <w:sz w:val="24"/>
                <w:lang w:val="ru-RU"/>
              </w:rPr>
              <w:t>Элементы не указаны или все указаны неверно.</w:t>
            </w:r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8168E2">
        <w:trPr>
          <w:trHeight w:hRule="exact" w:val="286"/>
        </w:trPr>
        <w:tc>
          <w:tcPr>
            <w:tcW w:w="8757" w:type="dxa"/>
          </w:tcPr>
          <w:p w:rsidR="008168E2" w:rsidRDefault="00B52573">
            <w:pPr>
              <w:pStyle w:val="TableParagraph"/>
              <w:spacing w:line="266" w:lineRule="exact"/>
              <w:ind w:left="103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1099" w:type="dxa"/>
          </w:tcPr>
          <w:p w:rsidR="008168E2" w:rsidRDefault="00B52573">
            <w:pPr>
              <w:pStyle w:val="TableParagraph"/>
              <w:spacing w:line="266" w:lineRule="exact"/>
              <w:ind w:left="282"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</w:tbl>
    <w:p w:rsidR="00000000" w:rsidRDefault="00B52573"/>
    <w:sectPr w:rsidR="00000000">
      <w:pgSz w:w="12240" w:h="15840"/>
      <w:pgMar w:top="1140" w:right="6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2113F"/>
    <w:multiLevelType w:val="hybridMultilevel"/>
    <w:tmpl w:val="B7FE0088"/>
    <w:lvl w:ilvl="0" w:tplc="C826FEF2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11F43734">
      <w:numFmt w:val="bullet"/>
      <w:lvlText w:val="•"/>
      <w:lvlJc w:val="left"/>
      <w:pPr>
        <w:ind w:left="1422" w:hanging="240"/>
      </w:pPr>
      <w:rPr>
        <w:rFonts w:hint="default"/>
      </w:rPr>
    </w:lvl>
    <w:lvl w:ilvl="2" w:tplc="2A881A70">
      <w:numFmt w:val="bullet"/>
      <w:lvlText w:val="•"/>
      <w:lvlJc w:val="left"/>
      <w:pPr>
        <w:ind w:left="2384" w:hanging="240"/>
      </w:pPr>
      <w:rPr>
        <w:rFonts w:hint="default"/>
      </w:rPr>
    </w:lvl>
    <w:lvl w:ilvl="3" w:tplc="85BC1E62">
      <w:numFmt w:val="bullet"/>
      <w:lvlText w:val="•"/>
      <w:lvlJc w:val="left"/>
      <w:pPr>
        <w:ind w:left="3346" w:hanging="240"/>
      </w:pPr>
      <w:rPr>
        <w:rFonts w:hint="default"/>
      </w:rPr>
    </w:lvl>
    <w:lvl w:ilvl="4" w:tplc="ED4658BE">
      <w:numFmt w:val="bullet"/>
      <w:lvlText w:val="•"/>
      <w:lvlJc w:val="left"/>
      <w:pPr>
        <w:ind w:left="4308" w:hanging="240"/>
      </w:pPr>
      <w:rPr>
        <w:rFonts w:hint="default"/>
      </w:rPr>
    </w:lvl>
    <w:lvl w:ilvl="5" w:tplc="05A02B5E">
      <w:numFmt w:val="bullet"/>
      <w:lvlText w:val="•"/>
      <w:lvlJc w:val="left"/>
      <w:pPr>
        <w:ind w:left="5270" w:hanging="240"/>
      </w:pPr>
      <w:rPr>
        <w:rFonts w:hint="default"/>
      </w:rPr>
    </w:lvl>
    <w:lvl w:ilvl="6" w:tplc="39EC6B4E">
      <w:numFmt w:val="bullet"/>
      <w:lvlText w:val="•"/>
      <w:lvlJc w:val="left"/>
      <w:pPr>
        <w:ind w:left="6232" w:hanging="240"/>
      </w:pPr>
      <w:rPr>
        <w:rFonts w:hint="default"/>
      </w:rPr>
    </w:lvl>
    <w:lvl w:ilvl="7" w:tplc="0AD29A16">
      <w:numFmt w:val="bullet"/>
      <w:lvlText w:val="•"/>
      <w:lvlJc w:val="left"/>
      <w:pPr>
        <w:ind w:left="7194" w:hanging="240"/>
      </w:pPr>
      <w:rPr>
        <w:rFonts w:hint="default"/>
      </w:rPr>
    </w:lvl>
    <w:lvl w:ilvl="8" w:tplc="C2001390">
      <w:numFmt w:val="bullet"/>
      <w:lvlText w:val="•"/>
      <w:lvlJc w:val="left"/>
      <w:pPr>
        <w:ind w:left="8156" w:hanging="240"/>
      </w:pPr>
      <w:rPr>
        <w:rFonts w:hint="default"/>
      </w:rPr>
    </w:lvl>
  </w:abstractNum>
  <w:abstractNum w:abstractNumId="1" w15:restartNumberingAfterBreak="0">
    <w:nsid w:val="5782685A"/>
    <w:multiLevelType w:val="hybridMultilevel"/>
    <w:tmpl w:val="09D470A6"/>
    <w:lvl w:ilvl="0" w:tplc="03D44002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702D2D8">
      <w:numFmt w:val="bullet"/>
      <w:lvlText w:val="•"/>
      <w:lvlJc w:val="left"/>
      <w:pPr>
        <w:ind w:left="894" w:hanging="240"/>
      </w:pPr>
      <w:rPr>
        <w:rFonts w:hint="default"/>
      </w:rPr>
    </w:lvl>
    <w:lvl w:ilvl="2" w:tplc="2F56557C"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ED2E8E9C">
      <w:numFmt w:val="bullet"/>
      <w:lvlText w:val="•"/>
      <w:lvlJc w:val="left"/>
      <w:pPr>
        <w:ind w:left="2483" w:hanging="240"/>
      </w:pPr>
      <w:rPr>
        <w:rFonts w:hint="default"/>
      </w:rPr>
    </w:lvl>
    <w:lvl w:ilvl="4" w:tplc="5D82BD5E">
      <w:numFmt w:val="bullet"/>
      <w:lvlText w:val="•"/>
      <w:lvlJc w:val="left"/>
      <w:pPr>
        <w:ind w:left="3277" w:hanging="240"/>
      </w:pPr>
      <w:rPr>
        <w:rFonts w:hint="default"/>
      </w:rPr>
    </w:lvl>
    <w:lvl w:ilvl="5" w:tplc="5C8028C6">
      <w:numFmt w:val="bullet"/>
      <w:lvlText w:val="•"/>
      <w:lvlJc w:val="left"/>
      <w:pPr>
        <w:ind w:left="4071" w:hanging="240"/>
      </w:pPr>
      <w:rPr>
        <w:rFonts w:hint="default"/>
      </w:rPr>
    </w:lvl>
    <w:lvl w:ilvl="6" w:tplc="99FE4114">
      <w:numFmt w:val="bullet"/>
      <w:lvlText w:val="•"/>
      <w:lvlJc w:val="left"/>
      <w:pPr>
        <w:ind w:left="4866" w:hanging="240"/>
      </w:pPr>
      <w:rPr>
        <w:rFonts w:hint="default"/>
      </w:rPr>
    </w:lvl>
    <w:lvl w:ilvl="7" w:tplc="1A765F54">
      <w:numFmt w:val="bullet"/>
      <w:lvlText w:val="•"/>
      <w:lvlJc w:val="left"/>
      <w:pPr>
        <w:ind w:left="5660" w:hanging="240"/>
      </w:pPr>
      <w:rPr>
        <w:rFonts w:hint="default"/>
      </w:rPr>
    </w:lvl>
    <w:lvl w:ilvl="8" w:tplc="AAE6EBE2">
      <w:numFmt w:val="bullet"/>
      <w:lvlText w:val="•"/>
      <w:lvlJc w:val="left"/>
      <w:pPr>
        <w:ind w:left="6455" w:hanging="240"/>
      </w:pPr>
      <w:rPr>
        <w:rFonts w:hint="default"/>
      </w:rPr>
    </w:lvl>
  </w:abstractNum>
  <w:abstractNum w:abstractNumId="2" w15:restartNumberingAfterBreak="0">
    <w:nsid w:val="6B0B44F1"/>
    <w:multiLevelType w:val="hybridMultilevel"/>
    <w:tmpl w:val="1514FBFC"/>
    <w:lvl w:ilvl="0" w:tplc="9AD67382">
      <w:start w:val="1"/>
      <w:numFmt w:val="decimal"/>
      <w:lvlText w:val="%1."/>
      <w:lvlJc w:val="left"/>
      <w:pPr>
        <w:ind w:left="10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B9AAD2A">
      <w:numFmt w:val="bullet"/>
      <w:lvlText w:val="•"/>
      <w:lvlJc w:val="left"/>
      <w:pPr>
        <w:ind w:left="894" w:hanging="240"/>
      </w:pPr>
      <w:rPr>
        <w:rFonts w:hint="default"/>
      </w:rPr>
    </w:lvl>
    <w:lvl w:ilvl="2" w:tplc="A6F0AFFC"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071C1B22">
      <w:numFmt w:val="bullet"/>
      <w:lvlText w:val="•"/>
      <w:lvlJc w:val="left"/>
      <w:pPr>
        <w:ind w:left="2483" w:hanging="240"/>
      </w:pPr>
      <w:rPr>
        <w:rFonts w:hint="default"/>
      </w:rPr>
    </w:lvl>
    <w:lvl w:ilvl="4" w:tplc="5FC6CC0A">
      <w:numFmt w:val="bullet"/>
      <w:lvlText w:val="•"/>
      <w:lvlJc w:val="left"/>
      <w:pPr>
        <w:ind w:left="3277" w:hanging="240"/>
      </w:pPr>
      <w:rPr>
        <w:rFonts w:hint="default"/>
      </w:rPr>
    </w:lvl>
    <w:lvl w:ilvl="5" w:tplc="2D846E10">
      <w:numFmt w:val="bullet"/>
      <w:lvlText w:val="•"/>
      <w:lvlJc w:val="left"/>
      <w:pPr>
        <w:ind w:left="4071" w:hanging="240"/>
      </w:pPr>
      <w:rPr>
        <w:rFonts w:hint="default"/>
      </w:rPr>
    </w:lvl>
    <w:lvl w:ilvl="6" w:tplc="C9B4852A">
      <w:numFmt w:val="bullet"/>
      <w:lvlText w:val="•"/>
      <w:lvlJc w:val="left"/>
      <w:pPr>
        <w:ind w:left="4866" w:hanging="240"/>
      </w:pPr>
      <w:rPr>
        <w:rFonts w:hint="default"/>
      </w:rPr>
    </w:lvl>
    <w:lvl w:ilvl="7" w:tplc="12D6213A">
      <w:numFmt w:val="bullet"/>
      <w:lvlText w:val="•"/>
      <w:lvlJc w:val="left"/>
      <w:pPr>
        <w:ind w:left="5660" w:hanging="240"/>
      </w:pPr>
      <w:rPr>
        <w:rFonts w:hint="default"/>
      </w:rPr>
    </w:lvl>
    <w:lvl w:ilvl="8" w:tplc="FC28328A">
      <w:numFmt w:val="bullet"/>
      <w:lvlText w:val="•"/>
      <w:lvlJc w:val="left"/>
      <w:pPr>
        <w:ind w:left="6455" w:hanging="240"/>
      </w:pPr>
      <w:rPr>
        <w:rFonts w:hint="default"/>
      </w:rPr>
    </w:lvl>
  </w:abstractNum>
  <w:abstractNum w:abstractNumId="3" w15:restartNumberingAfterBreak="0">
    <w:nsid w:val="7169097D"/>
    <w:multiLevelType w:val="hybridMultilevel"/>
    <w:tmpl w:val="44D87664"/>
    <w:lvl w:ilvl="0" w:tplc="78A282B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3B069D2C">
      <w:numFmt w:val="bullet"/>
      <w:lvlText w:val="•"/>
      <w:lvlJc w:val="left"/>
      <w:pPr>
        <w:ind w:left="1422" w:hanging="240"/>
      </w:pPr>
      <w:rPr>
        <w:rFonts w:hint="default"/>
      </w:rPr>
    </w:lvl>
    <w:lvl w:ilvl="2" w:tplc="51F0E2C6">
      <w:numFmt w:val="bullet"/>
      <w:lvlText w:val="•"/>
      <w:lvlJc w:val="left"/>
      <w:pPr>
        <w:ind w:left="2384" w:hanging="240"/>
      </w:pPr>
      <w:rPr>
        <w:rFonts w:hint="default"/>
      </w:rPr>
    </w:lvl>
    <w:lvl w:ilvl="3" w:tplc="6BB8DCF0">
      <w:numFmt w:val="bullet"/>
      <w:lvlText w:val="•"/>
      <w:lvlJc w:val="left"/>
      <w:pPr>
        <w:ind w:left="3346" w:hanging="240"/>
      </w:pPr>
      <w:rPr>
        <w:rFonts w:hint="default"/>
      </w:rPr>
    </w:lvl>
    <w:lvl w:ilvl="4" w:tplc="6D0E4C16">
      <w:numFmt w:val="bullet"/>
      <w:lvlText w:val="•"/>
      <w:lvlJc w:val="left"/>
      <w:pPr>
        <w:ind w:left="4308" w:hanging="240"/>
      </w:pPr>
      <w:rPr>
        <w:rFonts w:hint="default"/>
      </w:rPr>
    </w:lvl>
    <w:lvl w:ilvl="5" w:tplc="60C8734A">
      <w:numFmt w:val="bullet"/>
      <w:lvlText w:val="•"/>
      <w:lvlJc w:val="left"/>
      <w:pPr>
        <w:ind w:left="5270" w:hanging="240"/>
      </w:pPr>
      <w:rPr>
        <w:rFonts w:hint="default"/>
      </w:rPr>
    </w:lvl>
    <w:lvl w:ilvl="6" w:tplc="7DDE4D18">
      <w:numFmt w:val="bullet"/>
      <w:lvlText w:val="•"/>
      <w:lvlJc w:val="left"/>
      <w:pPr>
        <w:ind w:left="6232" w:hanging="240"/>
      </w:pPr>
      <w:rPr>
        <w:rFonts w:hint="default"/>
      </w:rPr>
    </w:lvl>
    <w:lvl w:ilvl="7" w:tplc="FDCAB72C">
      <w:numFmt w:val="bullet"/>
      <w:lvlText w:val="•"/>
      <w:lvlJc w:val="left"/>
      <w:pPr>
        <w:ind w:left="7194" w:hanging="240"/>
      </w:pPr>
      <w:rPr>
        <w:rFonts w:hint="default"/>
      </w:rPr>
    </w:lvl>
    <w:lvl w:ilvl="8" w:tplc="A54CF29A">
      <w:numFmt w:val="bullet"/>
      <w:lvlText w:val="•"/>
      <w:lvlJc w:val="left"/>
      <w:pPr>
        <w:ind w:left="8156" w:hanging="2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8168E2"/>
    <w:rsid w:val="008168E2"/>
    <w:rsid w:val="00B5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CB5D2C9-55FF-476E-B3C6-1CAC2897D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4"/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9"/>
      <w:ind w:left="12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2" w:hanging="240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creator>Сегеда</dc:creator>
  <cp:lastModifiedBy>Важнов Алексей Владимирович</cp:lastModifiedBy>
  <cp:revision>2</cp:revision>
  <dcterms:created xsi:type="dcterms:W3CDTF">2016-10-25T05:32:00Z</dcterms:created>
  <dcterms:modified xsi:type="dcterms:W3CDTF">2016-10-25T05:35:00Z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2016-10-25T00:00:00Z</vt:filetime>
  </property>
</Properties>
</file>